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B5" w:rsidRDefault="00016ECF" w:rsidP="005132E4">
      <w:pPr>
        <w:rPr>
          <w:color w:val="000000" w:themeColor="text1"/>
          <w:sz w:val="28"/>
          <w:szCs w:val="28"/>
        </w:rPr>
      </w:pPr>
      <w:r w:rsidRPr="005132E4">
        <w:rPr>
          <w:color w:val="000000" w:themeColor="text1"/>
          <w:sz w:val="28"/>
          <w:szCs w:val="28"/>
        </w:rPr>
        <w:t xml:space="preserve"> Информация о численности обучающихся </w:t>
      </w:r>
    </w:p>
    <w:tbl>
      <w:tblPr>
        <w:tblStyle w:val="TableGrid"/>
        <w:tblW w:w="14727" w:type="dxa"/>
        <w:tblInd w:w="-415" w:type="dxa"/>
        <w:tblCellMar>
          <w:top w:w="43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284"/>
        <w:gridCol w:w="1816"/>
        <w:gridCol w:w="850"/>
        <w:gridCol w:w="1739"/>
        <w:gridCol w:w="853"/>
        <w:gridCol w:w="1739"/>
        <w:gridCol w:w="853"/>
        <w:gridCol w:w="1739"/>
        <w:gridCol w:w="853"/>
        <w:gridCol w:w="2001"/>
      </w:tblGrid>
      <w:tr w:rsidR="005132E4" w:rsidRPr="005132E4" w:rsidTr="005132E4">
        <w:trPr>
          <w:trHeight w:val="264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5132E4">
              <w:rPr>
                <w:color w:val="000000" w:themeColor="text1"/>
                <w:sz w:val="28"/>
                <w:szCs w:val="28"/>
              </w:rPr>
              <w:t xml:space="preserve">Образовательная программа/ Форма обучения 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0" w:firstLine="24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Общая численность обучающихся </w:t>
            </w:r>
          </w:p>
        </w:tc>
        <w:tc>
          <w:tcPr>
            <w:tcW w:w="7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CB5" w:rsidRPr="005132E4" w:rsidRDefault="00016ECF" w:rsidP="005132E4">
            <w:pPr>
              <w:ind w:left="3766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Число обучающихся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C95CB5" w:rsidP="005132E4">
            <w:pPr>
              <w:spacing w:after="160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5132E4" w:rsidRPr="005132E4" w:rsidTr="005132E4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CB5" w:rsidRPr="005132E4" w:rsidRDefault="00C95CB5" w:rsidP="005132E4">
            <w:pPr>
              <w:spacing w:after="160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CB5" w:rsidRPr="005132E4" w:rsidRDefault="00C95CB5" w:rsidP="005132E4">
            <w:pPr>
              <w:spacing w:after="160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spacing w:after="77" w:line="23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За счет бюджетных ассигнований </w:t>
            </w:r>
          </w:p>
          <w:p w:rsidR="00C95CB5" w:rsidRPr="005132E4" w:rsidRDefault="00016ECF" w:rsidP="005132E4">
            <w:pPr>
              <w:ind w:left="26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spacing w:line="305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За счет бюджетных ассигнований </w:t>
            </w:r>
          </w:p>
          <w:p w:rsidR="00C95CB5" w:rsidRPr="005132E4" w:rsidRDefault="00016ECF" w:rsidP="005132E4">
            <w:pPr>
              <w:spacing w:after="50"/>
              <w:ind w:left="0" w:right="54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бюджетов субъектов </w:t>
            </w:r>
          </w:p>
          <w:p w:rsidR="00C95CB5" w:rsidRPr="005132E4" w:rsidRDefault="00016ECF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За счет бюджетных ассигнований местных бюджетов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spacing w:after="2" w:line="23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По договорам об образовании, </w:t>
            </w:r>
          </w:p>
          <w:p w:rsidR="00C95CB5" w:rsidRPr="005132E4" w:rsidRDefault="00016ECF" w:rsidP="005132E4">
            <w:pPr>
              <w:ind w:left="0" w:right="55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заключаемых при </w:t>
            </w:r>
          </w:p>
          <w:p w:rsidR="00C95CB5" w:rsidRPr="005132E4" w:rsidRDefault="00016ECF" w:rsidP="005132E4">
            <w:pPr>
              <w:spacing w:after="2" w:line="23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приеме на обучение за счет физического и </w:t>
            </w:r>
          </w:p>
          <w:p w:rsidR="00C95CB5" w:rsidRPr="005132E4" w:rsidRDefault="00016ECF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(или) юридического лица </w:t>
            </w:r>
          </w:p>
        </w:tc>
      </w:tr>
      <w:tr w:rsidR="005132E4" w:rsidRPr="005132E4" w:rsidTr="005132E4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C95CB5" w:rsidP="005132E4">
            <w:pPr>
              <w:spacing w:after="160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C95CB5" w:rsidP="005132E4">
            <w:pPr>
              <w:spacing w:after="160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0" w:right="53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72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в том числе </w:t>
            </w:r>
          </w:p>
          <w:p w:rsidR="00C95CB5" w:rsidRPr="005132E4" w:rsidRDefault="00016ECF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иностранных граждан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0" w:right="56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72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в том числе </w:t>
            </w:r>
          </w:p>
          <w:p w:rsidR="00C95CB5" w:rsidRPr="005132E4" w:rsidRDefault="00016ECF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иностранных граждан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0" w:right="56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72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в том числе </w:t>
            </w:r>
          </w:p>
          <w:p w:rsidR="00C95CB5" w:rsidRPr="005132E4" w:rsidRDefault="00016ECF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иностранных граждан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0" w:right="56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B5" w:rsidRPr="005132E4" w:rsidRDefault="00016ECF" w:rsidP="005132E4">
            <w:pPr>
              <w:ind w:left="72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в том числе </w:t>
            </w:r>
          </w:p>
          <w:p w:rsidR="00C95CB5" w:rsidRPr="005132E4" w:rsidRDefault="00016ECF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color w:val="000000" w:themeColor="text1"/>
                <w:sz w:val="28"/>
                <w:szCs w:val="28"/>
              </w:rPr>
              <w:t xml:space="preserve">иностранных граждан </w:t>
            </w:r>
          </w:p>
        </w:tc>
      </w:tr>
      <w:tr w:rsidR="005132E4" w:rsidRPr="005132E4" w:rsidTr="005132E4">
        <w:trPr>
          <w:trHeight w:val="547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Начального общего образования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5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5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132E4" w:rsidRPr="005132E4" w:rsidTr="005132E4">
        <w:trPr>
          <w:trHeight w:val="547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Основного общего образования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5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5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132E4" w:rsidRPr="005132E4" w:rsidTr="005132E4">
        <w:trPr>
          <w:trHeight w:val="547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Среднего общего образования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5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5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132E4" w:rsidRPr="005132E4" w:rsidTr="005132E4">
        <w:trPr>
          <w:trHeight w:val="547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Дополнительного образования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132E4" w:rsidRPr="005132E4" w:rsidTr="005132E4">
        <w:trPr>
          <w:trHeight w:val="547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b/>
                <w:bCs/>
                <w:color w:val="000000" w:themeColor="text1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1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6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1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768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5132E4">
              <w:rPr>
                <w:rFonts w:eastAsia="Calibri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E4" w:rsidRPr="005132E4" w:rsidRDefault="005132E4" w:rsidP="005132E4">
            <w:pPr>
              <w:ind w:left="0" w:right="8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016ECF" w:rsidRPr="005132E4" w:rsidRDefault="00016ECF" w:rsidP="005132E4">
      <w:pPr>
        <w:ind w:left="0"/>
        <w:rPr>
          <w:color w:val="000000" w:themeColor="text1"/>
          <w:sz w:val="28"/>
          <w:szCs w:val="28"/>
        </w:rPr>
      </w:pPr>
    </w:p>
    <w:sectPr w:rsidR="00016ECF" w:rsidRPr="005132E4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B5"/>
    <w:rsid w:val="00010D93"/>
    <w:rsid w:val="00016ECF"/>
    <w:rsid w:val="00481BE5"/>
    <w:rsid w:val="005132E4"/>
    <w:rsid w:val="009277AC"/>
    <w:rsid w:val="00C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22FB"/>
  <w15:docId w15:val="{3B10B809-F30D-4DC2-808B-374870ED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044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132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Анастасия Каурова</cp:lastModifiedBy>
  <cp:revision>5</cp:revision>
  <dcterms:created xsi:type="dcterms:W3CDTF">2025-02-28T10:05:00Z</dcterms:created>
  <dcterms:modified xsi:type="dcterms:W3CDTF">2025-03-06T01:32:00Z</dcterms:modified>
</cp:coreProperties>
</file>