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785D5" w14:textId="07D5A7C6" w:rsidR="00AD2D5F" w:rsidRDefault="00DD56CB" w:rsidP="00BE1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45B">
        <w:rPr>
          <w:rFonts w:ascii="Times New Roman" w:hAnsi="Times New Roman" w:cs="Times New Roman"/>
          <w:b/>
          <w:sz w:val="24"/>
          <w:szCs w:val="24"/>
        </w:rPr>
        <w:t>Тема:</w:t>
      </w:r>
      <w:r w:rsidRPr="008556BF">
        <w:rPr>
          <w:rFonts w:ascii="Times New Roman" w:hAnsi="Times New Roman" w:cs="Times New Roman"/>
          <w:sz w:val="24"/>
          <w:szCs w:val="24"/>
        </w:rPr>
        <w:t xml:space="preserve"> Банк и для чего он может быть полезен</w:t>
      </w:r>
    </w:p>
    <w:p w14:paraId="5026006A" w14:textId="0FAAB948" w:rsidR="00C002C9" w:rsidRDefault="00BE1BF5" w:rsidP="00BE1B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DD56CB" w:rsidRPr="003F045B">
        <w:rPr>
          <w:rFonts w:ascii="Times New Roman" w:hAnsi="Times New Roman" w:cs="Times New Roman"/>
          <w:b/>
          <w:sz w:val="24"/>
          <w:szCs w:val="24"/>
        </w:rPr>
        <w:t>:</w:t>
      </w:r>
      <w:r w:rsidR="009444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546">
        <w:rPr>
          <w:rFonts w:ascii="Times New Roman" w:hAnsi="Times New Roman" w:cs="Times New Roman"/>
          <w:bCs/>
          <w:sz w:val="24"/>
          <w:szCs w:val="24"/>
        </w:rPr>
        <w:t>с</w:t>
      </w:r>
      <w:r w:rsidR="0094442E" w:rsidRPr="0094442E">
        <w:rPr>
          <w:rFonts w:ascii="Times New Roman" w:hAnsi="Times New Roman" w:cs="Times New Roman"/>
          <w:bCs/>
          <w:sz w:val="24"/>
          <w:szCs w:val="24"/>
        </w:rPr>
        <w:t>формировать представления учащихся о деятельности банка и выявить роль банка в жизни общества.</w:t>
      </w:r>
    </w:p>
    <w:p w14:paraId="5CEAB9A6" w14:textId="77777777" w:rsidR="00C002C9" w:rsidRPr="00C002C9" w:rsidRDefault="00C002C9" w:rsidP="00BE1B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02C9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14:paraId="33E0F8A9" w14:textId="5B9BD86C" w:rsidR="00C002C9" w:rsidRPr="00C002C9" w:rsidRDefault="00C002C9" w:rsidP="00BE1B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02C9">
        <w:rPr>
          <w:rFonts w:ascii="Times New Roman" w:hAnsi="Times New Roman" w:cs="Times New Roman"/>
          <w:i/>
          <w:iCs/>
          <w:sz w:val="24"/>
          <w:szCs w:val="24"/>
          <w:u w:val="single"/>
        </w:rPr>
        <w:t>Образовательные:</w:t>
      </w:r>
      <w:r w:rsidR="00C152E8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 xml:space="preserve"> </w:t>
      </w:r>
      <w:r w:rsidR="00C152E8" w:rsidRPr="0094442E">
        <w:rPr>
          <w:rFonts w:ascii="Times New Roman" w:hAnsi="Times New Roman" w:cs="Times New Roman"/>
          <w:color w:val="000000" w:themeColor="text1"/>
          <w:sz w:val="24"/>
          <w:szCs w:val="24"/>
        </w:rPr>
        <w:t>изучить основные понятия темы</w:t>
      </w:r>
      <w:r w:rsidR="0094442E" w:rsidRPr="0094442E">
        <w:rPr>
          <w:rFonts w:ascii="Times New Roman" w:hAnsi="Times New Roman" w:cs="Times New Roman"/>
          <w:color w:val="000000" w:themeColor="text1"/>
          <w:sz w:val="24"/>
          <w:szCs w:val="24"/>
        </w:rPr>
        <w:t>: банк, центральный банк, коммерческий банк, вкладчик, заемщик;</w:t>
      </w:r>
    </w:p>
    <w:p w14:paraId="58B03FB0" w14:textId="77777777" w:rsidR="00C002C9" w:rsidRPr="00C002C9" w:rsidRDefault="00C002C9" w:rsidP="00BE1B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02C9">
        <w:rPr>
          <w:rFonts w:ascii="Times New Roman" w:hAnsi="Times New Roman" w:cs="Times New Roman"/>
          <w:i/>
          <w:iCs/>
          <w:sz w:val="24"/>
          <w:szCs w:val="24"/>
          <w:u w:val="single"/>
        </w:rPr>
        <w:t>Воспитательные: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финансовую</w:t>
      </w:r>
      <w:r w:rsidRPr="00C002C9">
        <w:rPr>
          <w:rFonts w:ascii="Times New Roman" w:hAnsi="Times New Roman" w:cs="Times New Roman"/>
          <w:sz w:val="24"/>
          <w:szCs w:val="24"/>
        </w:rPr>
        <w:t xml:space="preserve"> мировоззрение, воспитывать </w:t>
      </w:r>
      <w:r>
        <w:rPr>
          <w:rFonts w:ascii="Times New Roman" w:hAnsi="Times New Roman" w:cs="Times New Roman"/>
          <w:sz w:val="24"/>
          <w:szCs w:val="24"/>
        </w:rPr>
        <w:t xml:space="preserve">финансово </w:t>
      </w:r>
      <w:r w:rsidRPr="00C002C9">
        <w:rPr>
          <w:rFonts w:ascii="Times New Roman" w:hAnsi="Times New Roman" w:cs="Times New Roman"/>
          <w:sz w:val="24"/>
          <w:szCs w:val="24"/>
        </w:rPr>
        <w:t>грамотных людей.</w:t>
      </w:r>
    </w:p>
    <w:p w14:paraId="7C882A09" w14:textId="2C303E85" w:rsidR="00C002C9" w:rsidRPr="00C002C9" w:rsidRDefault="00C002C9" w:rsidP="00BE1B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02C9">
        <w:rPr>
          <w:rFonts w:ascii="Times New Roman" w:hAnsi="Times New Roman" w:cs="Times New Roman"/>
          <w:i/>
          <w:iCs/>
          <w:sz w:val="24"/>
          <w:szCs w:val="24"/>
          <w:u w:val="single"/>
        </w:rPr>
        <w:t>Развивающие:</w:t>
      </w:r>
      <w:r w:rsidRPr="00C002C9">
        <w:rPr>
          <w:rFonts w:ascii="Times New Roman" w:hAnsi="Times New Roman" w:cs="Times New Roman"/>
          <w:sz w:val="24"/>
          <w:szCs w:val="24"/>
        </w:rPr>
        <w:t xml:space="preserve"> развитие памяти, внимания; развитие аналитических способностей, умение делать выводы; развивать навыки совместной работы над редактированием документ</w:t>
      </w:r>
      <w:r w:rsidR="0094442E">
        <w:rPr>
          <w:rFonts w:ascii="Times New Roman" w:hAnsi="Times New Roman" w:cs="Times New Roman"/>
          <w:sz w:val="24"/>
          <w:szCs w:val="24"/>
        </w:rPr>
        <w:t>ом</w:t>
      </w:r>
      <w:r w:rsidRPr="00C002C9">
        <w:rPr>
          <w:rFonts w:ascii="Times New Roman" w:hAnsi="Times New Roman" w:cs="Times New Roman"/>
          <w:sz w:val="24"/>
          <w:szCs w:val="24"/>
        </w:rPr>
        <w:t xml:space="preserve"> </w:t>
      </w:r>
      <w:r w:rsidRPr="00C002C9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C002C9">
        <w:rPr>
          <w:rFonts w:ascii="Times New Roman" w:hAnsi="Times New Roman" w:cs="Times New Roman"/>
          <w:sz w:val="24"/>
          <w:szCs w:val="24"/>
        </w:rPr>
        <w:t>.</w:t>
      </w:r>
    </w:p>
    <w:p w14:paraId="341A46D8" w14:textId="77777777" w:rsidR="00C002C9" w:rsidRPr="00C002C9" w:rsidRDefault="00C002C9" w:rsidP="00BE1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2C9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C002C9">
        <w:rPr>
          <w:rFonts w:ascii="Times New Roman" w:hAnsi="Times New Roman" w:cs="Times New Roman"/>
          <w:sz w:val="24"/>
          <w:szCs w:val="24"/>
        </w:rPr>
        <w:t xml:space="preserve"> изучение нового материала</w:t>
      </w:r>
    </w:p>
    <w:p w14:paraId="6F1C973F" w14:textId="77777777" w:rsidR="00C002C9" w:rsidRPr="00C002C9" w:rsidRDefault="00C002C9" w:rsidP="00BE1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2C9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C152E8">
        <w:rPr>
          <w:rFonts w:ascii="Times New Roman" w:hAnsi="Times New Roman" w:cs="Times New Roman"/>
          <w:sz w:val="24"/>
          <w:szCs w:val="24"/>
        </w:rPr>
        <w:t xml:space="preserve"> ноутбуки, интерактивная доска, </w:t>
      </w:r>
      <w:r w:rsidR="00C152E8">
        <w:rPr>
          <w:rFonts w:ascii="Times New Roman" w:hAnsi="Times New Roman" w:cs="Times New Roman"/>
          <w:sz w:val="24"/>
          <w:szCs w:val="24"/>
          <w:lang w:val="en-US"/>
        </w:rPr>
        <w:t>LED</w:t>
      </w:r>
      <w:r w:rsidR="00C152E8" w:rsidRPr="00C152E8">
        <w:rPr>
          <w:rFonts w:ascii="Times New Roman" w:hAnsi="Times New Roman" w:cs="Times New Roman"/>
          <w:sz w:val="24"/>
          <w:szCs w:val="24"/>
        </w:rPr>
        <w:t>-</w:t>
      </w:r>
      <w:r w:rsidR="00C152E8">
        <w:rPr>
          <w:rFonts w:ascii="Times New Roman" w:hAnsi="Times New Roman" w:cs="Times New Roman"/>
          <w:sz w:val="24"/>
          <w:szCs w:val="24"/>
        </w:rPr>
        <w:t>телевизор</w:t>
      </w:r>
      <w:r w:rsidRPr="00C002C9">
        <w:rPr>
          <w:rFonts w:ascii="Times New Roman" w:hAnsi="Times New Roman" w:cs="Times New Roman"/>
          <w:sz w:val="24"/>
          <w:szCs w:val="24"/>
        </w:rPr>
        <w:t>.</w:t>
      </w:r>
    </w:p>
    <w:p w14:paraId="36E3305E" w14:textId="77777777" w:rsidR="00DD56CB" w:rsidRPr="003F045B" w:rsidRDefault="00DD56CB" w:rsidP="00BE1B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C34FF4" w14:textId="77777777" w:rsidR="00DD56CB" w:rsidRPr="003F045B" w:rsidRDefault="00DD56CB" w:rsidP="00BE1BF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45B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14:paraId="13DF1A43" w14:textId="77777777" w:rsidR="00DD56CB" w:rsidRDefault="00DD56CB" w:rsidP="00BE1BF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045B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14:paraId="70FF2EEA" w14:textId="77777777" w:rsidR="003F045B" w:rsidRDefault="003F045B" w:rsidP="00CC21E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45B">
        <w:rPr>
          <w:rFonts w:ascii="Times New Roman" w:hAnsi="Times New Roman" w:cs="Times New Roman"/>
          <w:sz w:val="24"/>
          <w:szCs w:val="24"/>
        </w:rPr>
        <w:t>Здравствуйте ребята! Все готовы к уроку?</w:t>
      </w:r>
      <w:r>
        <w:rPr>
          <w:rFonts w:ascii="Times New Roman" w:hAnsi="Times New Roman" w:cs="Times New Roman"/>
          <w:sz w:val="24"/>
          <w:szCs w:val="24"/>
        </w:rPr>
        <w:t xml:space="preserve"> Тогда начнем. Наш урок я хотела бы начать словами</w:t>
      </w:r>
      <w:r w:rsidR="00C002C9">
        <w:rPr>
          <w:rFonts w:ascii="Times New Roman" w:hAnsi="Times New Roman" w:cs="Times New Roman"/>
          <w:sz w:val="24"/>
          <w:szCs w:val="24"/>
        </w:rPr>
        <w:t xml:space="preserve"> «Старайся дать уму как можно больше пищи» Л.Н. Толстой.</w:t>
      </w:r>
    </w:p>
    <w:p w14:paraId="08B7B827" w14:textId="77777777" w:rsidR="00C152E8" w:rsidRPr="003F045B" w:rsidRDefault="00C152E8" w:rsidP="00BE1BF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206E70" w14:textId="77777777" w:rsidR="00DD56CB" w:rsidRPr="003F045B" w:rsidRDefault="00DD56CB" w:rsidP="00BE1BF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045B">
        <w:rPr>
          <w:rFonts w:ascii="Times New Roman" w:hAnsi="Times New Roman" w:cs="Times New Roman"/>
          <w:b/>
          <w:sz w:val="24"/>
          <w:szCs w:val="24"/>
        </w:rPr>
        <w:t>Определение темы урока</w:t>
      </w:r>
    </w:p>
    <w:p w14:paraId="76396FFD" w14:textId="77777777" w:rsidR="008556BF" w:rsidRPr="008556BF" w:rsidRDefault="008556BF" w:rsidP="00BE1BF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56BF">
        <w:rPr>
          <w:rFonts w:ascii="Times New Roman" w:hAnsi="Times New Roman" w:cs="Times New Roman"/>
          <w:sz w:val="24"/>
          <w:szCs w:val="24"/>
        </w:rPr>
        <w:t>Начнем мы наш урок с разминки, вам необходимо ответить на вопросы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56BF">
        <w:rPr>
          <w:rFonts w:ascii="Times New Roman" w:hAnsi="Times New Roman" w:cs="Times New Roman"/>
          <w:sz w:val="24"/>
          <w:szCs w:val="24"/>
        </w:rPr>
        <w:t xml:space="preserve"> представленные в интерактивном задании, ответы на вопросы вы так же определяете по </w:t>
      </w:r>
      <w:r w:rsidR="00C56317">
        <w:rPr>
          <w:rFonts w:ascii="Times New Roman" w:hAnsi="Times New Roman" w:cs="Times New Roman"/>
          <w:sz w:val="24"/>
          <w:szCs w:val="24"/>
        </w:rPr>
        <w:t>представленным карточкам</w:t>
      </w:r>
      <w:r w:rsidRPr="008556BF">
        <w:rPr>
          <w:rFonts w:ascii="Times New Roman" w:hAnsi="Times New Roman" w:cs="Times New Roman"/>
          <w:sz w:val="24"/>
          <w:szCs w:val="24"/>
        </w:rPr>
        <w:t>.</w:t>
      </w:r>
    </w:p>
    <w:p w14:paraId="148A2AAF" w14:textId="77777777" w:rsidR="008556BF" w:rsidRPr="008556BF" w:rsidRDefault="00200855" w:rsidP="00BE1B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556BF" w:rsidRPr="008556BF">
          <w:rPr>
            <w:rStyle w:val="a4"/>
            <w:rFonts w:ascii="Times New Roman" w:hAnsi="Times New Roman" w:cs="Times New Roman"/>
            <w:sz w:val="24"/>
            <w:szCs w:val="24"/>
          </w:rPr>
          <w:t>https://learningapps.org/display?v=pi2jvez0v24</w:t>
        </w:r>
      </w:hyperlink>
    </w:p>
    <w:p w14:paraId="13943319" w14:textId="77777777" w:rsidR="008556BF" w:rsidRPr="008556BF" w:rsidRDefault="008556BF" w:rsidP="00BE1BF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556BF">
        <w:rPr>
          <w:rFonts w:ascii="Times New Roman" w:hAnsi="Times New Roman" w:cs="Times New Roman"/>
          <w:sz w:val="24"/>
          <w:szCs w:val="24"/>
        </w:rPr>
        <w:t>Вопрос 1: Компьютер стоил 50 тысяч, а Вася купил 40 тысяч, какую выгоду получил Вася?</w:t>
      </w:r>
    </w:p>
    <w:p w14:paraId="37791069" w14:textId="77777777" w:rsidR="008556BF" w:rsidRPr="008556BF" w:rsidRDefault="008556BF" w:rsidP="00BE1BF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556BF">
        <w:rPr>
          <w:rFonts w:ascii="Times New Roman" w:hAnsi="Times New Roman" w:cs="Times New Roman"/>
          <w:sz w:val="24"/>
          <w:szCs w:val="24"/>
        </w:rPr>
        <w:t>Ответ: 20% или 10000</w:t>
      </w:r>
    </w:p>
    <w:p w14:paraId="3A776D2D" w14:textId="77777777" w:rsidR="008556BF" w:rsidRPr="008556BF" w:rsidRDefault="008556BF" w:rsidP="00BE1BF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556BF">
        <w:rPr>
          <w:rFonts w:ascii="Times New Roman" w:hAnsi="Times New Roman" w:cs="Times New Roman"/>
          <w:sz w:val="24"/>
          <w:szCs w:val="24"/>
        </w:rPr>
        <w:t>Вопрос 2: Что можно отнести к расходам семьи?</w:t>
      </w:r>
    </w:p>
    <w:p w14:paraId="12A439CE" w14:textId="77777777" w:rsidR="008556BF" w:rsidRPr="008556BF" w:rsidRDefault="008556BF" w:rsidP="00BE1BF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556BF">
        <w:rPr>
          <w:rFonts w:ascii="Times New Roman" w:hAnsi="Times New Roman" w:cs="Times New Roman"/>
          <w:sz w:val="24"/>
          <w:szCs w:val="24"/>
        </w:rPr>
        <w:t>Ответ: коммунальные платежи, оплата учебы, разовые покупки.</w:t>
      </w:r>
    </w:p>
    <w:p w14:paraId="414A613D" w14:textId="77777777" w:rsidR="008556BF" w:rsidRPr="008556BF" w:rsidRDefault="008556BF" w:rsidP="00BE1BF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556BF">
        <w:rPr>
          <w:rFonts w:ascii="Times New Roman" w:hAnsi="Times New Roman" w:cs="Times New Roman"/>
          <w:sz w:val="24"/>
          <w:szCs w:val="24"/>
        </w:rPr>
        <w:t>Вопрос 3: Что можно отнести к доходам семьи?</w:t>
      </w:r>
    </w:p>
    <w:p w14:paraId="5D812CFC" w14:textId="77777777" w:rsidR="008556BF" w:rsidRDefault="008556BF" w:rsidP="00BE1BF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556BF">
        <w:rPr>
          <w:rFonts w:ascii="Times New Roman" w:hAnsi="Times New Roman" w:cs="Times New Roman"/>
          <w:sz w:val="24"/>
          <w:szCs w:val="24"/>
        </w:rPr>
        <w:t>Ответ: пенсия, заработная плата, стипендия.</w:t>
      </w:r>
    </w:p>
    <w:p w14:paraId="3FA7B8DB" w14:textId="22FBA36F" w:rsidR="00C178CA" w:rsidRPr="00200855" w:rsidRDefault="000B320E" w:rsidP="00BE1BF5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085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Обратите внимание, в интерактивном задании остались слова, с помощью которых вам необходимо составить </w:t>
      </w:r>
      <w:proofErr w:type="spellStart"/>
      <w:r w:rsidRPr="00200855">
        <w:rPr>
          <w:rFonts w:ascii="Times New Roman" w:hAnsi="Times New Roman" w:cs="Times New Roman"/>
          <w:color w:val="000000" w:themeColor="text1"/>
          <w:sz w:val="24"/>
          <w:szCs w:val="24"/>
        </w:rPr>
        <w:t>сиквейн</w:t>
      </w:r>
      <w:proofErr w:type="spellEnd"/>
      <w:r w:rsidRPr="002008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определить его тему. (обучающиеся составляют </w:t>
      </w:r>
      <w:proofErr w:type="spellStart"/>
      <w:r w:rsidRPr="00200855">
        <w:rPr>
          <w:rFonts w:ascii="Times New Roman" w:hAnsi="Times New Roman" w:cs="Times New Roman"/>
          <w:color w:val="000000" w:themeColor="text1"/>
          <w:sz w:val="24"/>
          <w:szCs w:val="24"/>
        </w:rPr>
        <w:t>сиквейн</w:t>
      </w:r>
      <w:proofErr w:type="spellEnd"/>
      <w:r w:rsidRPr="002008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оставшихся слов и определяют тему урока).</w:t>
      </w:r>
    </w:p>
    <w:p w14:paraId="580CCCAF" w14:textId="77777777" w:rsidR="00C178CA" w:rsidRDefault="00C178CA" w:rsidP="00BE1BF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понятие у вас получилось?</w:t>
      </w:r>
    </w:p>
    <w:p w14:paraId="7E1527B1" w14:textId="77777777" w:rsidR="008556BF" w:rsidRDefault="00C152E8" w:rsidP="00BE1BF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б</w:t>
      </w:r>
      <w:r w:rsidR="008556BF">
        <w:rPr>
          <w:rFonts w:ascii="Times New Roman" w:hAnsi="Times New Roman" w:cs="Times New Roman"/>
          <w:sz w:val="24"/>
          <w:szCs w:val="24"/>
        </w:rPr>
        <w:t>анк</w:t>
      </w:r>
      <w:r w:rsidR="0038241F">
        <w:rPr>
          <w:rFonts w:ascii="Times New Roman" w:hAnsi="Times New Roman" w:cs="Times New Roman"/>
          <w:sz w:val="24"/>
          <w:szCs w:val="24"/>
        </w:rPr>
        <w:t>.</w:t>
      </w:r>
    </w:p>
    <w:p w14:paraId="0CA0B481" w14:textId="77777777" w:rsidR="008F49C1" w:rsidRPr="008F49C1" w:rsidRDefault="008F49C1" w:rsidP="00BE1B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Постановка цели</w:t>
      </w:r>
    </w:p>
    <w:p w14:paraId="0C396E71" w14:textId="77777777" w:rsidR="00B37341" w:rsidRDefault="00C56317" w:rsidP="00BE1BF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посмотреть небольшой видео ролик</w:t>
      </w:r>
      <w:r w:rsidR="00B37341">
        <w:rPr>
          <w:rFonts w:ascii="Times New Roman" w:hAnsi="Times New Roman" w:cs="Times New Roman"/>
          <w:sz w:val="24"/>
          <w:szCs w:val="24"/>
        </w:rPr>
        <w:t xml:space="preserve"> </w:t>
      </w:r>
      <w:r w:rsidR="00B37341" w:rsidRPr="008F49C1">
        <w:rPr>
          <w:rFonts w:ascii="Times New Roman" w:hAnsi="Times New Roman" w:cs="Times New Roman"/>
          <w:b/>
          <w:sz w:val="24"/>
          <w:szCs w:val="24"/>
        </w:rPr>
        <w:t>(Приложение 1)</w:t>
      </w:r>
      <w:r w:rsidR="00B37341" w:rsidRPr="00B373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E93A9" w14:textId="77777777" w:rsidR="00C152E8" w:rsidRDefault="00C152E8" w:rsidP="00BE1BF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какой проблемой столкнулся главный герой ролика? (он не знал</w:t>
      </w:r>
      <w:r w:rsidR="008F49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выбрать</w:t>
      </w:r>
      <w:r w:rsidR="008F49C1">
        <w:rPr>
          <w:rFonts w:ascii="Times New Roman" w:hAnsi="Times New Roman" w:cs="Times New Roman"/>
          <w:sz w:val="24"/>
          <w:szCs w:val="24"/>
        </w:rPr>
        <w:t xml:space="preserve"> надежный</w:t>
      </w:r>
      <w:r>
        <w:rPr>
          <w:rFonts w:ascii="Times New Roman" w:hAnsi="Times New Roman" w:cs="Times New Roman"/>
          <w:sz w:val="24"/>
          <w:szCs w:val="24"/>
        </w:rPr>
        <w:t xml:space="preserve"> банк)</w:t>
      </w:r>
      <w:r w:rsidR="008F49C1">
        <w:rPr>
          <w:rFonts w:ascii="Times New Roman" w:hAnsi="Times New Roman" w:cs="Times New Roman"/>
          <w:sz w:val="24"/>
          <w:szCs w:val="24"/>
        </w:rPr>
        <w:t>.</w:t>
      </w:r>
    </w:p>
    <w:p w14:paraId="6B836D1E" w14:textId="77777777" w:rsidR="00B37341" w:rsidRDefault="00B37341" w:rsidP="00BE1BF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рабочие тетради, запишите число и тему урока «Что такое банк и чем он может быть полезен».</w:t>
      </w:r>
    </w:p>
    <w:p w14:paraId="2BFE16FA" w14:textId="77777777" w:rsidR="00B37341" w:rsidRDefault="00B37341" w:rsidP="00BE1BF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какова цель урока? (Изучить понятие Банк его разновидности, а также выяснить, как выбрать надежный банк)</w:t>
      </w:r>
    </w:p>
    <w:p w14:paraId="7F6676ED" w14:textId="77777777" w:rsidR="00C152E8" w:rsidRPr="00C002C9" w:rsidRDefault="00C152E8" w:rsidP="00BE1B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2C9">
        <w:rPr>
          <w:rFonts w:ascii="Times New Roman" w:hAnsi="Times New Roman" w:cs="Times New Roman"/>
          <w:b/>
          <w:sz w:val="24"/>
          <w:szCs w:val="24"/>
        </w:rPr>
        <w:t>Первичное усвоение новых знаний.</w:t>
      </w:r>
    </w:p>
    <w:p w14:paraId="18ED5112" w14:textId="77777777" w:rsidR="00E0044A" w:rsidRDefault="008F49C1" w:rsidP="00BE1BF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цель на урок определена</w:t>
      </w:r>
      <w:r w:rsidR="00C178CA">
        <w:rPr>
          <w:rFonts w:ascii="Times New Roman" w:hAnsi="Times New Roman" w:cs="Times New Roman"/>
          <w:sz w:val="24"/>
          <w:szCs w:val="24"/>
        </w:rPr>
        <w:t>. Д</w:t>
      </w:r>
      <w:r w:rsidR="00B37341">
        <w:rPr>
          <w:rFonts w:ascii="Times New Roman" w:hAnsi="Times New Roman" w:cs="Times New Roman"/>
          <w:sz w:val="24"/>
          <w:szCs w:val="24"/>
        </w:rPr>
        <w:t>авайте посмотрим на экран (на презентации представлена схема роль банка и посредника)</w:t>
      </w:r>
      <w:r w:rsidR="00E0044A">
        <w:rPr>
          <w:rFonts w:ascii="Times New Roman" w:hAnsi="Times New Roman" w:cs="Times New Roman"/>
          <w:sz w:val="24"/>
          <w:szCs w:val="24"/>
        </w:rPr>
        <w:t>, рассмотрите схему и ответьте на вопросы:</w:t>
      </w:r>
    </w:p>
    <w:p w14:paraId="634BD376" w14:textId="77777777" w:rsidR="00E0044A" w:rsidRDefault="00E0044A" w:rsidP="00BE1BF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373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C38713" wp14:editId="0B21F365">
            <wp:extent cx="4930092" cy="17221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19175"/>
                    <a:stretch/>
                  </pic:blipFill>
                  <pic:spPr bwMode="auto">
                    <a:xfrm>
                      <a:off x="0" y="0"/>
                      <a:ext cx="4958840" cy="1732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FC5159" w14:textId="77777777" w:rsidR="00B37341" w:rsidRDefault="00E0044A" w:rsidP="00BE1BF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1: И</w:t>
      </w:r>
      <w:r w:rsidR="00B37341">
        <w:rPr>
          <w:rFonts w:ascii="Times New Roman" w:hAnsi="Times New Roman" w:cs="Times New Roman"/>
          <w:sz w:val="24"/>
          <w:szCs w:val="24"/>
        </w:rPr>
        <w:t xml:space="preserve">з каких основных </w:t>
      </w:r>
      <w:r>
        <w:rPr>
          <w:rFonts w:ascii="Times New Roman" w:hAnsi="Times New Roman" w:cs="Times New Roman"/>
          <w:sz w:val="24"/>
          <w:szCs w:val="24"/>
        </w:rPr>
        <w:t>блоков организованна деятельность? (вкладчик, заемщик, и сам банк).</w:t>
      </w:r>
    </w:p>
    <w:p w14:paraId="60C9AA5B" w14:textId="77777777" w:rsidR="00E0044A" w:rsidRDefault="00E0044A" w:rsidP="00BE1BF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2: Кто является вкладчиком? (тот, кто вносит деньги в банк)</w:t>
      </w:r>
    </w:p>
    <w:p w14:paraId="33995BF9" w14:textId="77777777" w:rsidR="00E0044A" w:rsidRDefault="00E0044A" w:rsidP="00BE1BF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3: Кто является заемщиком? (тот, кто берет кредит)</w:t>
      </w:r>
    </w:p>
    <w:p w14:paraId="1D6A1D0D" w14:textId="77777777" w:rsidR="00E0044A" w:rsidRDefault="00E0044A" w:rsidP="00BE1BF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4: Можно ли назвать банк, посредником? (да)</w:t>
      </w:r>
    </w:p>
    <w:p w14:paraId="0AE93B0A" w14:textId="77777777" w:rsidR="00E0044A" w:rsidRDefault="008F49C1" w:rsidP="00BE1BF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0044A">
        <w:rPr>
          <w:rFonts w:ascii="Times New Roman" w:hAnsi="Times New Roman" w:cs="Times New Roman"/>
          <w:sz w:val="24"/>
          <w:szCs w:val="24"/>
        </w:rPr>
        <w:t>авайте составим определение используя слова: «заемщик», «финансовый посредник», «организация», «вкладчик».</w:t>
      </w:r>
    </w:p>
    <w:p w14:paraId="308AB4C4" w14:textId="77777777" w:rsidR="00E0044A" w:rsidRDefault="00C178CA" w:rsidP="00BE1BF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Какое понятие у вас получилось</w:t>
      </w:r>
      <w:r w:rsidR="00E0044A" w:rsidRPr="00E0044A">
        <w:rPr>
          <w:rFonts w:ascii="Times New Roman" w:hAnsi="Times New Roman" w:cs="Times New Roman"/>
          <w:sz w:val="24"/>
          <w:szCs w:val="24"/>
        </w:rPr>
        <w:t>? (Банк – это финансовый посредник между вкладчиками и заёмщиками.)</w:t>
      </w:r>
    </w:p>
    <w:p w14:paraId="54459DA4" w14:textId="77777777" w:rsidR="00E0044A" w:rsidRDefault="00E0044A" w:rsidP="00BE1BF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определение в тетрадь.</w:t>
      </w:r>
    </w:p>
    <w:p w14:paraId="0DBD7FA3" w14:textId="77777777" w:rsidR="00E0044A" w:rsidRDefault="00295DF8" w:rsidP="00BE1BF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теперь, послушаем выступление учащегося вашего класса, который дома приготовил сообщение «История возникновения банка».</w:t>
      </w:r>
    </w:p>
    <w:p w14:paraId="39D648A3" w14:textId="77777777" w:rsidR="00295DF8" w:rsidRDefault="00295DF8" w:rsidP="00BE1BF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мы с вами знаем, что такой посредник как Банк был организован давно, с течением времени он видоизменялся, значимость и востребованность росла. И в наше время мы видим, что таких организаций много. Давайте с вами выясним, на какие виды делятся эти финансовые посредники. Для этого откройте учебник на станице 10</w:t>
      </w:r>
      <w:r w:rsidR="00437BE6">
        <w:rPr>
          <w:rFonts w:ascii="Times New Roman" w:hAnsi="Times New Roman" w:cs="Times New Roman"/>
          <w:sz w:val="24"/>
          <w:szCs w:val="24"/>
        </w:rPr>
        <w:t>-11</w:t>
      </w:r>
      <w:r>
        <w:rPr>
          <w:rFonts w:ascii="Times New Roman" w:hAnsi="Times New Roman" w:cs="Times New Roman"/>
          <w:sz w:val="24"/>
          <w:szCs w:val="24"/>
        </w:rPr>
        <w:t xml:space="preserve"> и заполните </w:t>
      </w:r>
      <w:r w:rsidR="00437BE6">
        <w:rPr>
          <w:rFonts w:ascii="Times New Roman" w:hAnsi="Times New Roman" w:cs="Times New Roman"/>
          <w:sz w:val="24"/>
          <w:szCs w:val="24"/>
        </w:rPr>
        <w:t xml:space="preserve">в тетради </w:t>
      </w:r>
      <w:r>
        <w:rPr>
          <w:rFonts w:ascii="Times New Roman" w:hAnsi="Times New Roman" w:cs="Times New Roman"/>
          <w:sz w:val="24"/>
          <w:szCs w:val="24"/>
        </w:rPr>
        <w:t xml:space="preserve">схему по образцу </w:t>
      </w:r>
      <w:r w:rsidRPr="006A2337">
        <w:rPr>
          <w:rFonts w:ascii="Times New Roman" w:hAnsi="Times New Roman" w:cs="Times New Roman"/>
          <w:b/>
          <w:sz w:val="24"/>
          <w:szCs w:val="24"/>
        </w:rPr>
        <w:t>(Приложение 3).</w:t>
      </w:r>
    </w:p>
    <w:p w14:paraId="6CAD666F" w14:textId="77777777" w:rsidR="00437BE6" w:rsidRPr="00437BE6" w:rsidRDefault="00437BE6" w:rsidP="00BE1BF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7B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4080" behindDoc="1" locked="0" layoutInCell="1" allowOverlap="1" wp14:anchorId="3083172D" wp14:editId="301CD6A4">
            <wp:simplePos x="0" y="0"/>
            <wp:positionH relativeFrom="margin">
              <wp:align>left</wp:align>
            </wp:positionH>
            <wp:positionV relativeFrom="paragraph">
              <wp:posOffset>294005</wp:posOffset>
            </wp:positionV>
            <wp:extent cx="5940425" cy="4119245"/>
            <wp:effectExtent l="0" t="0" r="3175" b="0"/>
            <wp:wrapTight wrapText="bothSides">
              <wp:wrapPolygon edited="0">
                <wp:start x="0" y="0"/>
                <wp:lineTo x="0" y="21477"/>
                <wp:lineTo x="21542" y="21477"/>
                <wp:lineTo x="21542" y="0"/>
                <wp:lineTo x="0" y="0"/>
              </wp:wrapPolygon>
            </wp:wrapTight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19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7BE6">
        <w:rPr>
          <w:rFonts w:ascii="Times New Roman" w:hAnsi="Times New Roman" w:cs="Times New Roman"/>
          <w:sz w:val="24"/>
          <w:szCs w:val="24"/>
        </w:rPr>
        <w:t>Давайте проверим:</w:t>
      </w:r>
    </w:p>
    <w:p w14:paraId="533FACA1" w14:textId="77777777" w:rsidR="005E3CF8" w:rsidRPr="00E0044A" w:rsidRDefault="005E3CF8" w:rsidP="00BE1BF5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CCE8384" w14:textId="77777777" w:rsidR="00DF2CE5" w:rsidRDefault="00DF2CE5" w:rsidP="00BE1BF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вы быстро справились с заданием, а теперь скажите, чем же банк может быть полезен? (кредиты, банковские карты, вклады, переводы, платежи, обмен валют).</w:t>
      </w:r>
    </w:p>
    <w:p w14:paraId="29982F6E" w14:textId="77777777" w:rsidR="00B37341" w:rsidRDefault="00DF2CE5" w:rsidP="00BE1BF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страницу учебника и дополните список</w:t>
      </w:r>
      <w:r w:rsidR="00E70095">
        <w:rPr>
          <w:rFonts w:ascii="Times New Roman" w:hAnsi="Times New Roman" w:cs="Times New Roman"/>
          <w:sz w:val="24"/>
          <w:szCs w:val="24"/>
        </w:rPr>
        <w:t xml:space="preserve"> (драгоценные металлы, наличная валюта, аренда сейфов).</w:t>
      </w:r>
    </w:p>
    <w:p w14:paraId="4E604595" w14:textId="77777777" w:rsidR="00E70095" w:rsidRDefault="008F49C1" w:rsidP="00BE1BF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E70095">
        <w:rPr>
          <w:rFonts w:ascii="Times New Roman" w:hAnsi="Times New Roman" w:cs="Times New Roman"/>
          <w:sz w:val="24"/>
          <w:szCs w:val="24"/>
        </w:rPr>
        <w:t>ы с вами назвали основные услуги банков, но в зависимост</w:t>
      </w:r>
      <w:r w:rsidR="000A1BA0">
        <w:rPr>
          <w:rFonts w:ascii="Times New Roman" w:hAnsi="Times New Roman" w:cs="Times New Roman"/>
          <w:sz w:val="24"/>
          <w:szCs w:val="24"/>
        </w:rPr>
        <w:t>и от организации</w:t>
      </w:r>
      <w:r w:rsidR="00E70095">
        <w:rPr>
          <w:rFonts w:ascii="Times New Roman" w:hAnsi="Times New Roman" w:cs="Times New Roman"/>
          <w:sz w:val="24"/>
          <w:szCs w:val="24"/>
        </w:rPr>
        <w:t>, этот список можно продолжить.</w:t>
      </w:r>
    </w:p>
    <w:p w14:paraId="5E5A4EED" w14:textId="77777777" w:rsidR="000A1BA0" w:rsidRDefault="000A1BA0" w:rsidP="00BE1BF5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вспомним героя нашего видео ролика, с какой проблемой он столкнулся? (выбрать надежный банк). Действительно, банков много, а вот как выбрать тот, который подойдет именно вам? Для этого необходимо знать три шага. Внимание на экран. </w:t>
      </w:r>
      <w:r w:rsidRPr="000A1BA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(Приложение 2)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</w:t>
      </w:r>
    </w:p>
    <w:p w14:paraId="4992C638" w14:textId="77777777" w:rsidR="000A1BA0" w:rsidRDefault="000A1BA0" w:rsidP="00BE1BF5">
      <w:pPr>
        <w:spacing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A1BA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Учитель демонстрирует алгоритм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сопро</w:t>
      </w:r>
      <w:r w:rsidR="00424A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вождая свой рассказ показом през</w:t>
      </w:r>
      <w:r w:rsidR="00DB455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ентации, учащиеся конспектируют алгоритм.</w:t>
      </w:r>
    </w:p>
    <w:p w14:paraId="1ECB304E" w14:textId="77777777" w:rsidR="00424AD4" w:rsidRDefault="00424AD4" w:rsidP="00BE1BF5">
      <w:pPr>
        <w:spacing w:line="360" w:lineRule="auto"/>
        <w:ind w:firstLine="70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Шаг 1. Лицензия</w:t>
      </w:r>
    </w:p>
    <w:p w14:paraId="7408F1A1" w14:textId="77777777" w:rsidR="00424AD4" w:rsidRDefault="00424AD4" w:rsidP="00BE1BF5">
      <w:pPr>
        <w:spacing w:line="360" w:lineRule="auto"/>
        <w:ind w:firstLine="70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Шаг 2. Устойчивость</w:t>
      </w:r>
    </w:p>
    <w:p w14:paraId="162AB0C4" w14:textId="77777777" w:rsidR="00424AD4" w:rsidRDefault="00424AD4" w:rsidP="00BE1BF5">
      <w:pPr>
        <w:spacing w:line="360" w:lineRule="auto"/>
        <w:ind w:firstLine="70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Шаг 3. Характеристики</w:t>
      </w:r>
    </w:p>
    <w:p w14:paraId="7ECC0BAB" w14:textId="77777777" w:rsidR="00150152" w:rsidRPr="00150152" w:rsidRDefault="00150152" w:rsidP="00BE1BF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proofErr w:type="spellStart"/>
      <w:r w:rsidRPr="0015015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Физминутка</w:t>
      </w:r>
      <w:proofErr w:type="spellEnd"/>
    </w:p>
    <w:p w14:paraId="2EAB28AF" w14:textId="77777777" w:rsidR="00C002C9" w:rsidRPr="00150152" w:rsidRDefault="00C002C9" w:rsidP="00BE1BF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5015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Закрепление</w:t>
      </w:r>
    </w:p>
    <w:p w14:paraId="77449F28" w14:textId="77777777" w:rsidR="00DB455A" w:rsidRDefault="001D7CDD" w:rsidP="00BE1BF5">
      <w:pPr>
        <w:spacing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начале урока вы разделились на группы</w:t>
      </w:r>
      <w:r w:rsidR="001501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которых вам необходимо выполнить следующее задание:</w:t>
      </w:r>
    </w:p>
    <w:p w14:paraId="1E9ABCB7" w14:textId="77777777" w:rsidR="001D7CDD" w:rsidRDefault="001D7CDD" w:rsidP="00BE1BF5">
      <w:pPr>
        <w:spacing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Перейти по </w:t>
      </w:r>
      <w:r w:rsidRPr="0065117F">
        <w:rPr>
          <w:rFonts w:ascii="Times New Roman" w:hAnsi="Times New Roman" w:cs="Times New Roman"/>
          <w:color w:val="000000" w:themeColor="text1"/>
          <w:sz w:val="24"/>
          <w:szCs w:val="24"/>
        </w:rPr>
        <w:t>ссылке</w:t>
      </w:r>
      <w:r w:rsidR="006511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  <w:r w:rsidR="00E81F7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5588D" w:rsidRPr="00C5588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hyperlink r:id="rId8" w:history="1">
        <w:r w:rsidR="00C5588D" w:rsidRPr="00AB1190">
          <w:rPr>
            <w:rStyle w:val="a4"/>
            <w:rFonts w:ascii="Times New Roman" w:hAnsi="Times New Roman" w:cs="Times New Roman"/>
            <w:color w:val="056AD0" w:themeColor="hyperlink" w:themeTint="F2"/>
            <w:sz w:val="24"/>
            <w:szCs w:val="24"/>
          </w:rPr>
          <w:t>https://disk.yandex.ru/i/O1Hn-S-Iqfvt4A</w:t>
        </w:r>
      </w:hyperlink>
      <w:r w:rsidR="001501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81F7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 поработать с общим документом, каждая группа ищет информацию об определенном банке:</w:t>
      </w:r>
    </w:p>
    <w:p w14:paraId="314683A3" w14:textId="77777777" w:rsidR="00E81F7A" w:rsidRDefault="00E81F7A" w:rsidP="00BE1BF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Сбербанк (первая группа)</w:t>
      </w:r>
    </w:p>
    <w:p w14:paraId="7934BECE" w14:textId="77777777" w:rsidR="00E81F7A" w:rsidRDefault="00E81F7A" w:rsidP="00BE1BF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ВТБ банк (вторая группа)</w:t>
      </w:r>
    </w:p>
    <w:p w14:paraId="7788E6AF" w14:textId="77777777" w:rsidR="00E81F7A" w:rsidRDefault="00E81F7A" w:rsidP="00BE1BF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Совкомбанк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(третья группа)</w:t>
      </w:r>
    </w:p>
    <w:p w14:paraId="5A06BF88" w14:textId="77777777" w:rsidR="00E81F7A" w:rsidRDefault="00E81F7A" w:rsidP="00BE1BF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Почта банк (четвертая группа)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5706F1" w:rsidRPr="00506E11" w14:paraId="6B4B23E5" w14:textId="77777777" w:rsidTr="00EC450D">
        <w:trPr>
          <w:tblCellSpacing w:w="0" w:type="dxa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EBD44" w14:textId="77777777" w:rsidR="00E81F7A" w:rsidRPr="00E81F7A" w:rsidRDefault="00E81F7A" w:rsidP="00BE1BF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1F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FB305" w14:textId="77777777" w:rsidR="00E81F7A" w:rsidRPr="00E81F7A" w:rsidRDefault="00E81F7A" w:rsidP="00BE1BF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1F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Наличие лицензии</w:t>
            </w:r>
            <w:r w:rsidR="00AC3AF1" w:rsidRPr="003F04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 дата выдачи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38E12" w14:textId="77777777" w:rsidR="00E81F7A" w:rsidRPr="00E81F7A" w:rsidRDefault="00E81F7A" w:rsidP="00BE1BF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1F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E3EC8" w14:textId="77777777" w:rsidR="00E81F7A" w:rsidRPr="00E81F7A" w:rsidRDefault="00E81F7A" w:rsidP="00BE1BF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1F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AC3AF1" w:rsidRPr="00506E11" w14:paraId="721BE2A1" w14:textId="77777777" w:rsidTr="00EC450D">
        <w:trPr>
          <w:tblCellSpacing w:w="0" w:type="dxa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CEC99" w14:textId="77777777" w:rsidR="00AC3AF1" w:rsidRPr="00E81F7A" w:rsidRDefault="00AC3AF1" w:rsidP="00BE1B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0FD6C58" w14:textId="77777777" w:rsidR="00AC3AF1" w:rsidRPr="00E81F7A" w:rsidRDefault="00AC3AF1" w:rsidP="00BE1B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7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Сбербанк</w:t>
            </w:r>
          </w:p>
          <w:p w14:paraId="25323FBE" w14:textId="77777777" w:rsidR="00AC3AF1" w:rsidRPr="00E81F7A" w:rsidRDefault="00AC3AF1" w:rsidP="00BE1B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3C41259" w14:textId="77777777" w:rsidR="00AC3AF1" w:rsidRPr="00E81F7A" w:rsidRDefault="00AC3AF1" w:rsidP="00BE1B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6E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631B62" wp14:editId="3E1E5538">
                  <wp:extent cx="556260" cy="477197"/>
                  <wp:effectExtent l="0" t="0" r="0" b="0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034" cy="495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00AE41" w14:textId="77777777" w:rsidR="00AC3AF1" w:rsidRPr="00E81F7A" w:rsidRDefault="00AC3AF1" w:rsidP="00BE1B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929F039" w14:textId="77777777" w:rsidR="00AC3AF1" w:rsidRPr="00E81F7A" w:rsidRDefault="00AC3AF1" w:rsidP="00BE1B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8F170CF" w14:textId="77777777" w:rsidR="00AC3AF1" w:rsidRPr="00E81F7A" w:rsidRDefault="00AC3AF1" w:rsidP="00BE1B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16E38" w14:textId="77777777" w:rsidR="00AC3AF1" w:rsidRPr="00E81F7A" w:rsidRDefault="00AC3AF1" w:rsidP="00BE1B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Да, </w:t>
            </w:r>
            <w:r w:rsidRPr="00506E11">
              <w:rPr>
                <w:rFonts w:ascii="Times New Roman" w:hAnsi="Times New Roman" w:cs="Times New Roman"/>
                <w:color w:val="242629"/>
                <w:sz w:val="24"/>
                <w:szCs w:val="24"/>
                <w:shd w:val="clear" w:color="auto" w:fill="FFFFFF"/>
              </w:rPr>
              <w:t>11.08.2015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E3CF2" w14:textId="77777777" w:rsidR="00AC3AF1" w:rsidRPr="00E81F7A" w:rsidRDefault="00AC3AF1" w:rsidP="00BE1B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А-стабильный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5119E" w14:textId="77777777" w:rsidR="00432F14" w:rsidRPr="00506E11" w:rsidRDefault="00432F14" w:rsidP="00BE1BF5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Наименование:</w:t>
            </w:r>
          </w:p>
          <w:p w14:paraId="5E219E0F" w14:textId="77777777" w:rsidR="00506E11" w:rsidRPr="00506E11" w:rsidRDefault="00506E11" w:rsidP="00BE1BF5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E11">
              <w:rPr>
                <w:rFonts w:ascii="Times New Roman" w:hAnsi="Times New Roman" w:cs="Times New Roman"/>
                <w:color w:val="242629"/>
                <w:sz w:val="24"/>
                <w:szCs w:val="24"/>
                <w:shd w:val="clear" w:color="auto" w:fill="FFFFFF"/>
              </w:rPr>
              <w:t>ПАО Сбербанк</w:t>
            </w:r>
          </w:p>
          <w:p w14:paraId="4AB9801D" w14:textId="77777777" w:rsidR="00432F14" w:rsidRPr="00506E11" w:rsidRDefault="00432F14" w:rsidP="00BE1BF5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242629"/>
                <w:sz w:val="24"/>
                <w:szCs w:val="24"/>
                <w:shd w:val="clear" w:color="auto" w:fill="FFFFFF"/>
              </w:rPr>
            </w:pPr>
            <w:r w:rsidRPr="00506E11">
              <w:rPr>
                <w:rFonts w:ascii="Times New Roman" w:hAnsi="Times New Roman" w:cs="Times New Roman"/>
                <w:b/>
                <w:color w:val="242629"/>
                <w:sz w:val="24"/>
                <w:szCs w:val="24"/>
                <w:shd w:val="clear" w:color="auto" w:fill="FFFFFF"/>
              </w:rPr>
              <w:t>Регистрация:</w:t>
            </w:r>
            <w:r w:rsidR="00506E11" w:rsidRPr="00506E11">
              <w:rPr>
                <w:rFonts w:ascii="Times New Roman" w:hAnsi="Times New Roman" w:cs="Times New Roman"/>
                <w:color w:val="242629"/>
                <w:sz w:val="24"/>
                <w:szCs w:val="24"/>
                <w:shd w:val="clear" w:color="auto" w:fill="FFFFFF"/>
              </w:rPr>
              <w:t xml:space="preserve"> 20.06.1991</w:t>
            </w:r>
          </w:p>
          <w:p w14:paraId="4974AA22" w14:textId="77777777" w:rsidR="00432F14" w:rsidRPr="00506E11" w:rsidRDefault="00432F14" w:rsidP="00BE1BF5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242629"/>
                <w:sz w:val="24"/>
                <w:szCs w:val="24"/>
                <w:shd w:val="clear" w:color="auto" w:fill="FFFFFF"/>
              </w:rPr>
            </w:pPr>
            <w:r w:rsidRPr="00506E11">
              <w:rPr>
                <w:rFonts w:ascii="Times New Roman" w:hAnsi="Times New Roman" w:cs="Times New Roman"/>
                <w:b/>
                <w:color w:val="242629"/>
                <w:sz w:val="24"/>
                <w:szCs w:val="24"/>
                <w:shd w:val="clear" w:color="auto" w:fill="FFFFFF"/>
              </w:rPr>
              <w:t>БИК:</w:t>
            </w:r>
            <w:r w:rsidR="00506E11" w:rsidRPr="00506E11">
              <w:rPr>
                <w:rFonts w:ascii="Times New Roman" w:hAnsi="Times New Roman" w:cs="Times New Roman"/>
                <w:color w:val="242629"/>
                <w:sz w:val="24"/>
                <w:szCs w:val="24"/>
                <w:shd w:val="clear" w:color="auto" w:fill="FFFFFF"/>
              </w:rPr>
              <w:t xml:space="preserve"> 044525225</w:t>
            </w:r>
          </w:p>
          <w:p w14:paraId="1BAFACC6" w14:textId="77777777" w:rsidR="00432F14" w:rsidRPr="00506E11" w:rsidRDefault="00432F14" w:rsidP="00BE1BF5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242629"/>
                <w:sz w:val="24"/>
                <w:szCs w:val="24"/>
                <w:shd w:val="clear" w:color="auto" w:fill="FFFFFF"/>
              </w:rPr>
            </w:pPr>
            <w:r w:rsidRPr="00506E11">
              <w:rPr>
                <w:rFonts w:ascii="Times New Roman" w:hAnsi="Times New Roman" w:cs="Times New Roman"/>
                <w:b/>
                <w:color w:val="242629"/>
                <w:sz w:val="24"/>
                <w:szCs w:val="24"/>
                <w:shd w:val="clear" w:color="auto" w:fill="FFFFFF"/>
              </w:rPr>
              <w:t>Уставной капитал:</w:t>
            </w:r>
          </w:p>
          <w:p w14:paraId="3D83FA47" w14:textId="77777777" w:rsidR="00506E11" w:rsidRPr="00506E11" w:rsidRDefault="00506E11" w:rsidP="00BE1BF5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242629"/>
                <w:sz w:val="24"/>
                <w:szCs w:val="24"/>
                <w:shd w:val="clear" w:color="auto" w:fill="FFFFFF"/>
              </w:rPr>
            </w:pPr>
            <w:r w:rsidRPr="00506E11">
              <w:rPr>
                <w:rFonts w:ascii="Times New Roman" w:hAnsi="Times New Roman" w:cs="Times New Roman"/>
                <w:color w:val="242629"/>
                <w:sz w:val="24"/>
                <w:szCs w:val="24"/>
                <w:shd w:val="clear" w:color="auto" w:fill="FFFFFF"/>
              </w:rPr>
              <w:t xml:space="preserve">67 760 844 000,00 </w:t>
            </w:r>
            <w:proofErr w:type="spellStart"/>
            <w:r w:rsidRPr="00506E11">
              <w:rPr>
                <w:rFonts w:ascii="Times New Roman" w:hAnsi="Times New Roman" w:cs="Times New Roman"/>
                <w:color w:val="242629"/>
                <w:sz w:val="24"/>
                <w:szCs w:val="24"/>
                <w:shd w:val="clear" w:color="auto" w:fill="FFFFFF"/>
              </w:rPr>
              <w:t>руб</w:t>
            </w:r>
            <w:proofErr w:type="spellEnd"/>
          </w:p>
          <w:p w14:paraId="0B25412D" w14:textId="77777777" w:rsidR="00432F14" w:rsidRPr="00506E11" w:rsidRDefault="00432F14" w:rsidP="00BE1BF5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242629"/>
                <w:sz w:val="24"/>
                <w:szCs w:val="24"/>
                <w:shd w:val="clear" w:color="auto" w:fill="FFFFFF"/>
              </w:rPr>
            </w:pPr>
            <w:r w:rsidRPr="00506E11">
              <w:rPr>
                <w:rFonts w:ascii="Times New Roman" w:hAnsi="Times New Roman" w:cs="Times New Roman"/>
                <w:b/>
                <w:color w:val="242629"/>
                <w:sz w:val="24"/>
                <w:szCs w:val="24"/>
                <w:shd w:val="clear" w:color="auto" w:fill="FFFFFF"/>
              </w:rPr>
              <w:lastRenderedPageBreak/>
              <w:t>Дата изменения величины уставного капитала:</w:t>
            </w:r>
            <w:r w:rsidR="00506E11" w:rsidRPr="00506E11">
              <w:rPr>
                <w:rFonts w:ascii="Times New Roman" w:hAnsi="Times New Roman" w:cs="Times New Roman"/>
                <w:color w:val="242629"/>
                <w:sz w:val="24"/>
                <w:szCs w:val="24"/>
                <w:shd w:val="clear" w:color="auto" w:fill="FFFFFF"/>
              </w:rPr>
              <w:t xml:space="preserve"> 24.04.2007</w:t>
            </w:r>
          </w:p>
          <w:p w14:paraId="2F42047C" w14:textId="77777777" w:rsidR="00432F14" w:rsidRPr="00506E11" w:rsidRDefault="00432F14" w:rsidP="00BE1BF5">
            <w:pPr>
              <w:shd w:val="clear" w:color="auto" w:fill="FFFFFF"/>
              <w:spacing w:before="100" w:beforeAutospacing="1" w:after="100" w:afterAutospacing="1" w:line="360" w:lineRule="auto"/>
              <w:textAlignment w:val="baseline"/>
              <w:rPr>
                <w:rFonts w:ascii="Times New Roman" w:hAnsi="Times New Roman" w:cs="Times New Roman"/>
                <w:b/>
                <w:color w:val="242629"/>
                <w:sz w:val="24"/>
                <w:szCs w:val="24"/>
                <w:shd w:val="clear" w:color="auto" w:fill="FFFFFF"/>
              </w:rPr>
            </w:pPr>
          </w:p>
          <w:p w14:paraId="12B2D82D" w14:textId="77777777" w:rsidR="00432F14" w:rsidRPr="00E81F7A" w:rsidRDefault="00432F14" w:rsidP="00BE1BF5">
            <w:pPr>
              <w:shd w:val="clear" w:color="auto" w:fill="FFFFFF"/>
              <w:spacing w:before="100" w:beforeAutospacing="1" w:after="100" w:afterAutospacing="1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AF1" w:rsidRPr="00506E11" w14:paraId="4054F726" w14:textId="77777777" w:rsidTr="00EC450D">
        <w:trPr>
          <w:tblCellSpacing w:w="0" w:type="dxa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221BE" w14:textId="77777777" w:rsidR="00AC3AF1" w:rsidRPr="00E81F7A" w:rsidRDefault="00AC3AF1" w:rsidP="00BE1B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7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ВТБ банк </w:t>
            </w:r>
          </w:p>
          <w:p w14:paraId="42653530" w14:textId="77777777" w:rsidR="00AC3AF1" w:rsidRPr="00E81F7A" w:rsidRDefault="00AC3AF1" w:rsidP="00BE1B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FB650FF" w14:textId="77777777" w:rsidR="00AC3AF1" w:rsidRPr="00E81F7A" w:rsidRDefault="00AC3AF1" w:rsidP="00BE1B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6E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B81E49" wp14:editId="2E6EA14D">
                  <wp:extent cx="800100" cy="300968"/>
                  <wp:effectExtent l="0" t="0" r="0" b="4445"/>
                  <wp:docPr id="199" name="Рисунок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817" cy="336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4E2951" w14:textId="77777777" w:rsidR="00AC3AF1" w:rsidRPr="00E81F7A" w:rsidRDefault="00AC3AF1" w:rsidP="00BE1B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193EABB" w14:textId="77777777" w:rsidR="00AC3AF1" w:rsidRPr="00E81F7A" w:rsidRDefault="00AC3AF1" w:rsidP="00BE1B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2A0EDC4" w14:textId="77777777" w:rsidR="00AC3AF1" w:rsidRPr="00E81F7A" w:rsidRDefault="00AC3AF1" w:rsidP="00BE1B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E25E8" w14:textId="77777777" w:rsidR="00AC3AF1" w:rsidRPr="00E81F7A" w:rsidRDefault="00AC3AF1" w:rsidP="00BE1B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Да, </w:t>
            </w:r>
            <w:r w:rsidRPr="00506E11">
              <w:rPr>
                <w:rFonts w:ascii="Times New Roman" w:hAnsi="Times New Roman" w:cs="Times New Roman"/>
                <w:color w:val="242629"/>
                <w:sz w:val="24"/>
                <w:szCs w:val="24"/>
                <w:shd w:val="clear" w:color="auto" w:fill="FFFFFF"/>
              </w:rPr>
              <w:t>08.07.2015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12DD7" w14:textId="77777777" w:rsidR="00AC3AF1" w:rsidRPr="00E81F7A" w:rsidRDefault="00AC3AF1" w:rsidP="00BE1B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А-стабильный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88BEB" w14:textId="77777777" w:rsidR="00AC3AF1" w:rsidRPr="00506E11" w:rsidRDefault="00EE4D67" w:rsidP="00BE1BF5">
            <w:pPr>
              <w:spacing w:after="0" w:line="360" w:lineRule="auto"/>
              <w:rPr>
                <w:rFonts w:ascii="Times New Roman" w:hAnsi="Times New Roman" w:cs="Times New Roman"/>
                <w:color w:val="242629"/>
                <w:sz w:val="24"/>
                <w:szCs w:val="24"/>
                <w:shd w:val="clear" w:color="auto" w:fill="FFFFFF"/>
              </w:rPr>
            </w:pPr>
            <w:r w:rsidRPr="00506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Наименование:</w:t>
            </w:r>
            <w:r w:rsidRPr="0050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E11">
              <w:rPr>
                <w:rFonts w:ascii="Times New Roman" w:hAnsi="Times New Roman" w:cs="Times New Roman"/>
                <w:color w:val="242629"/>
                <w:sz w:val="24"/>
                <w:szCs w:val="24"/>
                <w:shd w:val="clear" w:color="auto" w:fill="FFFFFF"/>
              </w:rPr>
              <w:t>Банк ВТБ (ПАО)</w:t>
            </w:r>
          </w:p>
          <w:p w14:paraId="543C5EAE" w14:textId="77777777" w:rsidR="00EE4D67" w:rsidRPr="00506E11" w:rsidRDefault="00EE4D67" w:rsidP="00BE1BF5">
            <w:pPr>
              <w:spacing w:after="0" w:line="360" w:lineRule="auto"/>
              <w:rPr>
                <w:rFonts w:ascii="Times New Roman" w:hAnsi="Times New Roman" w:cs="Times New Roman"/>
                <w:color w:val="242629"/>
                <w:sz w:val="24"/>
                <w:szCs w:val="24"/>
                <w:shd w:val="clear" w:color="auto" w:fill="FFFFFF"/>
              </w:rPr>
            </w:pPr>
            <w:r w:rsidRPr="00506E11">
              <w:rPr>
                <w:rFonts w:ascii="Times New Roman" w:hAnsi="Times New Roman" w:cs="Times New Roman"/>
                <w:b/>
                <w:color w:val="242629"/>
                <w:sz w:val="24"/>
                <w:szCs w:val="24"/>
                <w:shd w:val="clear" w:color="auto" w:fill="FFFFFF"/>
              </w:rPr>
              <w:t>Регистрация:</w:t>
            </w:r>
            <w:r w:rsidRPr="00506E11">
              <w:rPr>
                <w:rFonts w:ascii="Times New Roman" w:hAnsi="Times New Roman" w:cs="Times New Roman"/>
                <w:color w:val="242629"/>
                <w:sz w:val="24"/>
                <w:szCs w:val="24"/>
                <w:shd w:val="clear" w:color="auto" w:fill="FFFFFF"/>
              </w:rPr>
              <w:t xml:space="preserve"> 17.10.1990</w:t>
            </w:r>
          </w:p>
          <w:p w14:paraId="2B092EC7" w14:textId="77777777" w:rsidR="00EE4D67" w:rsidRPr="00506E11" w:rsidRDefault="00EE4D67" w:rsidP="00BE1BF5">
            <w:pPr>
              <w:spacing w:after="0" w:line="360" w:lineRule="auto"/>
              <w:rPr>
                <w:rFonts w:ascii="Times New Roman" w:hAnsi="Times New Roman" w:cs="Times New Roman"/>
                <w:color w:val="242629"/>
                <w:sz w:val="24"/>
                <w:szCs w:val="24"/>
                <w:shd w:val="clear" w:color="auto" w:fill="FFFFFF"/>
              </w:rPr>
            </w:pPr>
            <w:r w:rsidRPr="00506E11">
              <w:rPr>
                <w:rFonts w:ascii="Times New Roman" w:hAnsi="Times New Roman" w:cs="Times New Roman"/>
                <w:b/>
                <w:color w:val="242629"/>
                <w:sz w:val="24"/>
                <w:szCs w:val="24"/>
                <w:shd w:val="clear" w:color="auto" w:fill="FFFFFF"/>
              </w:rPr>
              <w:t>БИК:</w:t>
            </w:r>
            <w:r w:rsidRPr="00506E11">
              <w:rPr>
                <w:rFonts w:ascii="Times New Roman" w:hAnsi="Times New Roman" w:cs="Times New Roman"/>
                <w:color w:val="242629"/>
                <w:sz w:val="24"/>
                <w:szCs w:val="24"/>
                <w:shd w:val="clear" w:color="auto" w:fill="FFFFFF"/>
              </w:rPr>
              <w:t xml:space="preserve"> 044525187</w:t>
            </w:r>
          </w:p>
          <w:p w14:paraId="1A544703" w14:textId="77777777" w:rsidR="00EE4D67" w:rsidRPr="00506E11" w:rsidRDefault="00EE4D67" w:rsidP="00BE1BF5">
            <w:pPr>
              <w:spacing w:after="0" w:line="360" w:lineRule="auto"/>
              <w:rPr>
                <w:rFonts w:ascii="Times New Roman" w:hAnsi="Times New Roman" w:cs="Times New Roman"/>
                <w:color w:val="242629"/>
                <w:sz w:val="24"/>
                <w:szCs w:val="24"/>
                <w:shd w:val="clear" w:color="auto" w:fill="FFFFFF"/>
              </w:rPr>
            </w:pPr>
            <w:r w:rsidRPr="00506E11">
              <w:rPr>
                <w:rFonts w:ascii="Times New Roman" w:hAnsi="Times New Roman" w:cs="Times New Roman"/>
                <w:b/>
                <w:color w:val="242629"/>
                <w:sz w:val="24"/>
                <w:szCs w:val="24"/>
                <w:shd w:val="clear" w:color="auto" w:fill="FFFFFF"/>
              </w:rPr>
              <w:t xml:space="preserve">Уставной капитал: </w:t>
            </w:r>
            <w:r w:rsidRPr="00506E11">
              <w:rPr>
                <w:rFonts w:ascii="Times New Roman" w:hAnsi="Times New Roman" w:cs="Times New Roman"/>
                <w:color w:val="242629"/>
                <w:sz w:val="24"/>
                <w:szCs w:val="24"/>
                <w:shd w:val="clear" w:color="auto" w:fill="FFFFFF"/>
              </w:rPr>
              <w:t>789 925 164 901,90 руб.</w:t>
            </w:r>
          </w:p>
          <w:p w14:paraId="2E34F2D7" w14:textId="77777777" w:rsidR="00EE4D67" w:rsidRPr="00E81F7A" w:rsidRDefault="00432F14" w:rsidP="00BE1B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11">
              <w:rPr>
                <w:rFonts w:ascii="Times New Roman" w:hAnsi="Times New Roman" w:cs="Times New Roman"/>
                <w:b/>
                <w:color w:val="242629"/>
                <w:sz w:val="24"/>
                <w:szCs w:val="24"/>
                <w:shd w:val="clear" w:color="auto" w:fill="FFFFFF"/>
              </w:rPr>
              <w:t>Д</w:t>
            </w:r>
            <w:r w:rsidR="00EE4D67" w:rsidRPr="00506E11">
              <w:rPr>
                <w:rFonts w:ascii="Times New Roman" w:hAnsi="Times New Roman" w:cs="Times New Roman"/>
                <w:b/>
                <w:color w:val="242629"/>
                <w:sz w:val="24"/>
                <w:szCs w:val="24"/>
                <w:shd w:val="clear" w:color="auto" w:fill="FFFFFF"/>
              </w:rPr>
              <w:t>ата изменения величины уставного капитала:</w:t>
            </w:r>
            <w:r w:rsidR="00EE4D67" w:rsidRPr="00506E11">
              <w:rPr>
                <w:rFonts w:ascii="Times New Roman" w:hAnsi="Times New Roman" w:cs="Times New Roman"/>
                <w:color w:val="242629"/>
                <w:sz w:val="24"/>
                <w:szCs w:val="24"/>
                <w:shd w:val="clear" w:color="auto" w:fill="FFFFFF"/>
              </w:rPr>
              <w:t xml:space="preserve"> 25.07.2023</w:t>
            </w:r>
          </w:p>
        </w:tc>
      </w:tr>
      <w:tr w:rsidR="00AC3AF1" w:rsidRPr="00506E11" w14:paraId="6C4400EB" w14:textId="77777777" w:rsidTr="00EC450D">
        <w:trPr>
          <w:tblCellSpacing w:w="0" w:type="dxa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A4CDE" w14:textId="77777777" w:rsidR="00AC3AF1" w:rsidRPr="00E81F7A" w:rsidRDefault="00AC3AF1" w:rsidP="00BE1B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1F7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Совкомбанк</w:t>
            </w:r>
            <w:proofErr w:type="spellEnd"/>
          </w:p>
          <w:p w14:paraId="38838EE1" w14:textId="77777777" w:rsidR="00AC3AF1" w:rsidRPr="00E81F7A" w:rsidRDefault="00AC3AF1" w:rsidP="00BE1B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A0D2A5A" w14:textId="77777777" w:rsidR="00AC3AF1" w:rsidRPr="00E81F7A" w:rsidRDefault="00AC3AF1" w:rsidP="00BE1B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6E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2EC516" wp14:editId="4E4BCD16">
                  <wp:extent cx="605155" cy="523529"/>
                  <wp:effectExtent l="0" t="0" r="4445" b="0"/>
                  <wp:docPr id="200" name="Рисунок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140" cy="536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1E85A7" w14:textId="77777777" w:rsidR="00AC3AF1" w:rsidRPr="00E81F7A" w:rsidRDefault="00AC3AF1" w:rsidP="00BE1B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BFA3207" w14:textId="77777777" w:rsidR="00AC3AF1" w:rsidRPr="00E81F7A" w:rsidRDefault="00AC3AF1" w:rsidP="00BE1B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E38FD" w14:textId="77777777" w:rsidR="00AC3AF1" w:rsidRPr="00E81F7A" w:rsidRDefault="00AC3AF1" w:rsidP="00BE1B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Да, </w:t>
            </w:r>
            <w:r w:rsidRPr="00506E11">
              <w:rPr>
                <w:rFonts w:ascii="Times New Roman" w:hAnsi="Times New Roman" w:cs="Times New Roman"/>
                <w:color w:val="242629"/>
                <w:sz w:val="24"/>
                <w:szCs w:val="24"/>
                <w:shd w:val="clear" w:color="auto" w:fill="FFFFFF"/>
              </w:rPr>
              <w:t>05.12.2014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D4B41" w14:textId="77777777" w:rsidR="00AC3AF1" w:rsidRPr="00E81F7A" w:rsidRDefault="00AC3AF1" w:rsidP="00BE1B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А-стабильный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CD481" w14:textId="77777777" w:rsidR="00506E11" w:rsidRPr="00506E11" w:rsidRDefault="00506E11" w:rsidP="00BE1BF5">
            <w:pPr>
              <w:pStyle w:val="docdata"/>
              <w:shd w:val="clear" w:color="auto" w:fill="FFFFFF"/>
              <w:spacing w:before="0" w:beforeAutospacing="0" w:after="0" w:afterAutospacing="0" w:line="360" w:lineRule="auto"/>
            </w:pPr>
            <w:r w:rsidRPr="00506E11">
              <w:rPr>
                <w:b/>
                <w:bCs/>
                <w:color w:val="000000"/>
              </w:rPr>
              <w:t xml:space="preserve">Наименование: </w:t>
            </w:r>
            <w:r w:rsidRPr="00506E11">
              <w:rPr>
                <w:color w:val="242629"/>
                <w:shd w:val="clear" w:color="auto" w:fill="FFFFFF"/>
              </w:rPr>
              <w:t>ПАО "</w:t>
            </w:r>
            <w:proofErr w:type="spellStart"/>
            <w:r w:rsidRPr="00506E11">
              <w:rPr>
                <w:color w:val="242629"/>
                <w:shd w:val="clear" w:color="auto" w:fill="FFFFFF"/>
              </w:rPr>
              <w:t>Совкомбанк</w:t>
            </w:r>
            <w:proofErr w:type="spellEnd"/>
            <w:r w:rsidRPr="00506E11">
              <w:rPr>
                <w:color w:val="242629"/>
                <w:shd w:val="clear" w:color="auto" w:fill="FFFFFF"/>
              </w:rPr>
              <w:t>"</w:t>
            </w:r>
          </w:p>
          <w:p w14:paraId="2F71352D" w14:textId="77777777" w:rsidR="00506E11" w:rsidRPr="00506E11" w:rsidRDefault="00506E11" w:rsidP="00BE1BF5">
            <w:pPr>
              <w:pStyle w:val="a5"/>
              <w:shd w:val="clear" w:color="auto" w:fill="FFFFFF"/>
              <w:spacing w:before="0" w:beforeAutospacing="0" w:after="0" w:afterAutospacing="0" w:line="360" w:lineRule="auto"/>
            </w:pPr>
            <w:r w:rsidRPr="00506E11">
              <w:rPr>
                <w:b/>
                <w:bCs/>
                <w:color w:val="242629"/>
                <w:shd w:val="clear" w:color="auto" w:fill="FFFFFF"/>
              </w:rPr>
              <w:t>Регистрация:</w:t>
            </w:r>
            <w:r w:rsidRPr="00506E11">
              <w:rPr>
                <w:color w:val="242629"/>
                <w:shd w:val="clear" w:color="auto" w:fill="FFFFFF"/>
              </w:rPr>
              <w:t xml:space="preserve"> 27.11.1990</w:t>
            </w:r>
          </w:p>
          <w:p w14:paraId="2511D0CC" w14:textId="77777777" w:rsidR="00506E11" w:rsidRPr="00506E11" w:rsidRDefault="00506E11" w:rsidP="00BE1BF5">
            <w:pPr>
              <w:pStyle w:val="a5"/>
              <w:shd w:val="clear" w:color="auto" w:fill="FFFFFF"/>
              <w:spacing w:before="0" w:beforeAutospacing="0" w:after="0" w:afterAutospacing="0" w:line="360" w:lineRule="auto"/>
            </w:pPr>
            <w:r w:rsidRPr="00506E11">
              <w:rPr>
                <w:b/>
                <w:bCs/>
                <w:color w:val="242629"/>
                <w:shd w:val="clear" w:color="auto" w:fill="FFFFFF"/>
              </w:rPr>
              <w:t>БИК:</w:t>
            </w:r>
            <w:r w:rsidRPr="00506E11">
              <w:rPr>
                <w:color w:val="242629"/>
                <w:shd w:val="clear" w:color="auto" w:fill="FFFFFF"/>
              </w:rPr>
              <w:t xml:space="preserve"> 043469743</w:t>
            </w:r>
          </w:p>
          <w:p w14:paraId="3783E698" w14:textId="77777777" w:rsidR="00506E11" w:rsidRPr="00506E11" w:rsidRDefault="00506E11" w:rsidP="00BE1BF5">
            <w:pPr>
              <w:pStyle w:val="a5"/>
              <w:shd w:val="clear" w:color="auto" w:fill="FFFFFF"/>
              <w:spacing w:before="0" w:beforeAutospacing="0" w:after="0" w:afterAutospacing="0" w:line="360" w:lineRule="auto"/>
            </w:pPr>
            <w:r w:rsidRPr="00506E11">
              <w:rPr>
                <w:b/>
                <w:bCs/>
                <w:color w:val="242629"/>
                <w:shd w:val="clear" w:color="auto" w:fill="FFFFFF"/>
              </w:rPr>
              <w:t>Уставной капитал:</w:t>
            </w:r>
          </w:p>
          <w:p w14:paraId="5A322FCE" w14:textId="77777777" w:rsidR="00506E11" w:rsidRDefault="00506E11" w:rsidP="00BE1BF5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color w:val="242629"/>
                <w:shd w:val="clear" w:color="auto" w:fill="FFFFFF"/>
              </w:rPr>
            </w:pPr>
            <w:r w:rsidRPr="00506E11">
              <w:rPr>
                <w:color w:val="242629"/>
                <w:shd w:val="clear" w:color="auto" w:fill="FFFFFF"/>
              </w:rPr>
              <w:t xml:space="preserve">2 069 394 587,50 </w:t>
            </w:r>
            <w:proofErr w:type="spellStart"/>
            <w:r w:rsidRPr="00506E11">
              <w:rPr>
                <w:color w:val="242629"/>
                <w:shd w:val="clear" w:color="auto" w:fill="FFFFFF"/>
              </w:rPr>
              <w:t>руб</w:t>
            </w:r>
            <w:proofErr w:type="spellEnd"/>
          </w:p>
          <w:p w14:paraId="5260E2D4" w14:textId="77777777" w:rsidR="00506E11" w:rsidRPr="00506E11" w:rsidRDefault="00506E11" w:rsidP="00BE1BF5">
            <w:pPr>
              <w:pStyle w:val="a5"/>
              <w:shd w:val="clear" w:color="auto" w:fill="FFFFFF"/>
              <w:spacing w:before="0" w:beforeAutospacing="0" w:after="0" w:afterAutospacing="0" w:line="360" w:lineRule="auto"/>
            </w:pPr>
            <w:r w:rsidRPr="00506E11">
              <w:rPr>
                <w:b/>
                <w:bCs/>
                <w:color w:val="242629"/>
                <w:shd w:val="clear" w:color="auto" w:fill="FFFFFF"/>
              </w:rPr>
              <w:t>Дата изменения величины уставного капитала:</w:t>
            </w:r>
            <w:r w:rsidRPr="00506E11">
              <w:rPr>
                <w:color w:val="242629"/>
                <w:shd w:val="clear" w:color="auto" w:fill="FFFFFF"/>
              </w:rPr>
              <w:t xml:space="preserve"> 18.04.2024</w:t>
            </w:r>
          </w:p>
          <w:p w14:paraId="69EAB58E" w14:textId="77777777" w:rsidR="00AC3AF1" w:rsidRPr="00E81F7A" w:rsidRDefault="00AC3AF1" w:rsidP="00BE1B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AF1" w:rsidRPr="00506E11" w14:paraId="6BD2D431" w14:textId="77777777" w:rsidTr="00EC450D">
        <w:trPr>
          <w:tblCellSpacing w:w="0" w:type="dxa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42CA3" w14:textId="77777777" w:rsidR="00AC3AF1" w:rsidRPr="00E81F7A" w:rsidRDefault="00AC3AF1" w:rsidP="00BE1B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7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Почта банк </w:t>
            </w:r>
          </w:p>
          <w:p w14:paraId="57912708" w14:textId="77777777" w:rsidR="00AC3AF1" w:rsidRPr="00E81F7A" w:rsidRDefault="00AC3AF1" w:rsidP="00BE1B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693321F" w14:textId="77777777" w:rsidR="00AC3AF1" w:rsidRPr="00E81F7A" w:rsidRDefault="00AC3AF1" w:rsidP="00BE1B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6E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0794A4" wp14:editId="36DE34A4">
                  <wp:extent cx="876300" cy="467856"/>
                  <wp:effectExtent l="0" t="0" r="0" b="8890"/>
                  <wp:docPr id="201" name="Рисунок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044" cy="485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F6D5C3" w14:textId="77777777" w:rsidR="00AC3AF1" w:rsidRPr="00E81F7A" w:rsidRDefault="00AC3AF1" w:rsidP="00BE1B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23734F1E" w14:textId="77777777" w:rsidR="00AC3AF1" w:rsidRPr="00E81F7A" w:rsidRDefault="00AC3AF1" w:rsidP="00BE1B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9AEEAFF" w14:textId="77777777" w:rsidR="00AC3AF1" w:rsidRPr="00E81F7A" w:rsidRDefault="00AC3AF1" w:rsidP="00BE1B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679FBD8" w14:textId="77777777" w:rsidR="00AC3AF1" w:rsidRPr="00E81F7A" w:rsidRDefault="00AC3AF1" w:rsidP="00BE1B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F8B0C" w14:textId="77777777" w:rsidR="00AC3AF1" w:rsidRPr="00E81F7A" w:rsidRDefault="00AC3AF1" w:rsidP="00BE1B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50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Да, </w:t>
            </w:r>
            <w:r w:rsidRPr="00506E11">
              <w:rPr>
                <w:rFonts w:ascii="Times New Roman" w:hAnsi="Times New Roman" w:cs="Times New Roman"/>
                <w:color w:val="242629"/>
                <w:sz w:val="24"/>
                <w:szCs w:val="24"/>
                <w:shd w:val="clear" w:color="auto" w:fill="FFFFFF"/>
              </w:rPr>
              <w:t>09.04.2020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635AE" w14:textId="77777777" w:rsidR="00AC3AF1" w:rsidRPr="00E81F7A" w:rsidRDefault="00EC450D" w:rsidP="00BE1B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А-стабильный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64AD3" w14:textId="77777777" w:rsidR="00506E11" w:rsidRPr="00506E11" w:rsidRDefault="00AC3AF1" w:rsidP="00BE1BF5">
            <w:pPr>
              <w:pStyle w:val="docdata"/>
              <w:shd w:val="clear" w:color="auto" w:fill="FFFFFF"/>
              <w:spacing w:before="0" w:beforeAutospacing="0" w:after="0" w:afterAutospacing="0" w:line="360" w:lineRule="auto"/>
            </w:pPr>
            <w:r w:rsidRPr="00E81F7A">
              <w:t> </w:t>
            </w:r>
            <w:r w:rsidR="00506E11" w:rsidRPr="00506E11">
              <w:rPr>
                <w:b/>
                <w:bCs/>
                <w:color w:val="000000"/>
              </w:rPr>
              <w:t>Наименование:</w:t>
            </w:r>
            <w:r w:rsidR="00506E11" w:rsidRPr="00506E11">
              <w:rPr>
                <w:color w:val="242629"/>
                <w:shd w:val="clear" w:color="auto" w:fill="FFFFFF"/>
              </w:rPr>
              <w:t xml:space="preserve"> АО "Почта Банк"</w:t>
            </w:r>
          </w:p>
          <w:p w14:paraId="11F148D0" w14:textId="77777777" w:rsidR="00506E11" w:rsidRPr="00506E11" w:rsidRDefault="00506E11" w:rsidP="00BE1BF5">
            <w:pPr>
              <w:pStyle w:val="a5"/>
              <w:shd w:val="clear" w:color="auto" w:fill="FFFFFF"/>
              <w:spacing w:before="0" w:beforeAutospacing="0" w:after="0" w:afterAutospacing="0" w:line="360" w:lineRule="auto"/>
            </w:pPr>
            <w:r w:rsidRPr="00506E11">
              <w:rPr>
                <w:b/>
                <w:bCs/>
                <w:color w:val="242629"/>
                <w:shd w:val="clear" w:color="auto" w:fill="FFFFFF"/>
              </w:rPr>
              <w:t>Регистрация:</w:t>
            </w:r>
            <w:r w:rsidRPr="00506E11">
              <w:rPr>
                <w:color w:val="242629"/>
                <w:shd w:val="clear" w:color="auto" w:fill="FFFFFF"/>
              </w:rPr>
              <w:t xml:space="preserve"> 31.10.1990</w:t>
            </w:r>
          </w:p>
          <w:p w14:paraId="708303F7" w14:textId="77777777" w:rsidR="00506E11" w:rsidRPr="00506E11" w:rsidRDefault="00506E11" w:rsidP="00BE1BF5">
            <w:pPr>
              <w:pStyle w:val="a5"/>
              <w:shd w:val="clear" w:color="auto" w:fill="FFFFFF"/>
              <w:spacing w:before="0" w:beforeAutospacing="0" w:after="0" w:afterAutospacing="0" w:line="360" w:lineRule="auto"/>
            </w:pPr>
            <w:r w:rsidRPr="00506E11">
              <w:rPr>
                <w:b/>
                <w:bCs/>
                <w:color w:val="242629"/>
                <w:shd w:val="clear" w:color="auto" w:fill="FFFFFF"/>
              </w:rPr>
              <w:lastRenderedPageBreak/>
              <w:t>БИК:</w:t>
            </w:r>
            <w:r w:rsidRPr="00506E11">
              <w:rPr>
                <w:color w:val="242629"/>
                <w:shd w:val="clear" w:color="auto" w:fill="FFFFFF"/>
              </w:rPr>
              <w:t xml:space="preserve"> 044525214</w:t>
            </w:r>
          </w:p>
          <w:p w14:paraId="6D3C019B" w14:textId="77777777" w:rsidR="00506E11" w:rsidRPr="00506E11" w:rsidRDefault="00506E11" w:rsidP="00BE1BF5">
            <w:pPr>
              <w:pStyle w:val="a5"/>
              <w:shd w:val="clear" w:color="auto" w:fill="FFFFFF"/>
              <w:spacing w:before="0" w:beforeAutospacing="0" w:after="0" w:afterAutospacing="0" w:line="360" w:lineRule="auto"/>
            </w:pPr>
            <w:r w:rsidRPr="00506E11">
              <w:rPr>
                <w:b/>
                <w:bCs/>
                <w:color w:val="242629"/>
                <w:shd w:val="clear" w:color="auto" w:fill="FFFFFF"/>
              </w:rPr>
              <w:t>Уставной капитал:</w:t>
            </w:r>
          </w:p>
          <w:p w14:paraId="32168049" w14:textId="77777777" w:rsidR="00DA3E23" w:rsidRDefault="00506E11" w:rsidP="00BE1BF5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color w:val="242629"/>
                <w:shd w:val="clear" w:color="auto" w:fill="FFFFFF"/>
              </w:rPr>
            </w:pPr>
            <w:r w:rsidRPr="00506E11">
              <w:rPr>
                <w:color w:val="242629"/>
                <w:shd w:val="clear" w:color="auto" w:fill="FFFFFF"/>
              </w:rPr>
              <w:t>860 441 400,00 руб.</w:t>
            </w:r>
          </w:p>
          <w:p w14:paraId="2444366E" w14:textId="77777777" w:rsidR="00506E11" w:rsidRPr="00506E11" w:rsidRDefault="00506E11" w:rsidP="00BE1BF5">
            <w:pPr>
              <w:pStyle w:val="a5"/>
              <w:shd w:val="clear" w:color="auto" w:fill="FFFFFF"/>
              <w:spacing w:before="0" w:beforeAutospacing="0" w:after="0" w:afterAutospacing="0" w:line="360" w:lineRule="auto"/>
            </w:pPr>
            <w:r w:rsidRPr="00506E11">
              <w:rPr>
                <w:b/>
                <w:bCs/>
                <w:color w:val="242629"/>
                <w:shd w:val="clear" w:color="auto" w:fill="FFFFFF"/>
              </w:rPr>
              <w:t>Дата изменения величины уставного капитала:</w:t>
            </w:r>
            <w:r w:rsidRPr="00506E11">
              <w:rPr>
                <w:color w:val="242629"/>
                <w:shd w:val="clear" w:color="auto" w:fill="FFFFFF"/>
              </w:rPr>
              <w:t xml:space="preserve"> 03.11.2020</w:t>
            </w:r>
          </w:p>
          <w:p w14:paraId="67E8DF7E" w14:textId="77777777" w:rsidR="00AC3AF1" w:rsidRPr="00E81F7A" w:rsidRDefault="00AC3AF1" w:rsidP="00BE1B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2233977" w14:textId="77777777" w:rsidR="00E81F7A" w:rsidRDefault="00E81F7A" w:rsidP="00BE1BF5">
      <w:pPr>
        <w:pStyle w:val="a3"/>
        <w:spacing w:line="360" w:lineRule="auto"/>
        <w:ind w:left="106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6C603FCD" w14:textId="77777777" w:rsidR="00E81F7A" w:rsidRDefault="0065117F" w:rsidP="00BE1BF5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Документ формируется на экране в процессе его заполнения группами. По завершению работы, учитель делает акцент на том, что банки</w:t>
      </w:r>
      <w:r w:rsidR="00DA3E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рассмотренные в таблице</w:t>
      </w:r>
      <w:r w:rsidR="00DA3E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имеют стабильную устойчивость и права на осуществление банковской деят</w:t>
      </w:r>
      <w:r w:rsidR="00DA3E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ельности. Информацию в таблице можно дополнить отзывами, перечислить список банковских операций и др., чтобы принять решение с каким банком сотрудничать.</w:t>
      </w:r>
    </w:p>
    <w:p w14:paraId="437C96CE" w14:textId="77777777" w:rsidR="00DA3E23" w:rsidRDefault="00DA3E23" w:rsidP="00BE1B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A3E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Подведение итогов:</w:t>
      </w:r>
    </w:p>
    <w:p w14:paraId="1DB23614" w14:textId="77777777" w:rsidR="00DA3E23" w:rsidRPr="009C1125" w:rsidRDefault="00DA3E23" w:rsidP="00BE1BF5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1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Давайте подведем итог нашего урока, ответив на вопрос «Что нового мы узнали на сегодняшнем уроке?» (Основные понятия, виды банков, познакомились с видами банковских организаций, </w:t>
      </w:r>
      <w:r w:rsidR="009C1125" w:rsidRPr="009C11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познакомились с тем, к</w:t>
      </w:r>
      <w:r w:rsidR="00487C3E" w:rsidRPr="009C1125">
        <w:rPr>
          <w:rFonts w:ascii="Times New Roman" w:hAnsi="Times New Roman" w:cs="Times New Roman"/>
          <w:sz w:val="24"/>
          <w:szCs w:val="24"/>
        </w:rPr>
        <w:t>ак определить, можно ли доверять конкретному банку, в который вы собираетесь вложить деньги?</w:t>
      </w:r>
      <w:r w:rsidR="0082455E">
        <w:rPr>
          <w:rFonts w:ascii="Times New Roman" w:hAnsi="Times New Roman" w:cs="Times New Roman"/>
          <w:sz w:val="24"/>
          <w:szCs w:val="24"/>
        </w:rPr>
        <w:t>)</w:t>
      </w:r>
    </w:p>
    <w:p w14:paraId="58D15D8E" w14:textId="77777777" w:rsidR="003358B8" w:rsidRPr="00DA3E23" w:rsidRDefault="003358B8" w:rsidP="00BE1B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C1125">
        <w:rPr>
          <w:rFonts w:ascii="Times New Roman" w:hAnsi="Times New Roman" w:cs="Times New Roman"/>
          <w:b/>
          <w:sz w:val="24"/>
          <w:szCs w:val="24"/>
        </w:rPr>
        <w:t xml:space="preserve">Рефлексия: </w:t>
      </w:r>
      <w:hyperlink r:id="rId13" w:history="1">
        <w:r w:rsidR="009C1125" w:rsidRPr="0082455E">
          <w:rPr>
            <w:rStyle w:val="a4"/>
            <w:rFonts w:ascii="Times New Roman" w:hAnsi="Times New Roman" w:cs="Times New Roman"/>
            <w:sz w:val="24"/>
            <w:szCs w:val="24"/>
          </w:rPr>
          <w:t>https://docs.google.com/forms/d/e/1FAIpQLSfXElIYzREk9bZBSEJUQSYh7navU047C4G-WcbSmjmumE6q6w/viewform?usp=sharing</w:t>
        </w:r>
      </w:hyperlink>
    </w:p>
    <w:p w14:paraId="72FEE494" w14:textId="77777777" w:rsidR="00E81F7A" w:rsidRPr="00150152" w:rsidRDefault="0082455E" w:rsidP="00BE1B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5015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Домашнее задание:</w:t>
      </w:r>
      <w:r w:rsidRPr="001501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Повторить основные понятия темы, представленные в тетради.</w:t>
      </w:r>
    </w:p>
    <w:p w14:paraId="3793F35C" w14:textId="14C5D859" w:rsidR="003F045B" w:rsidRPr="0082455E" w:rsidRDefault="003F045B" w:rsidP="00BE1BF5">
      <w:pPr>
        <w:spacing w:line="360" w:lineRule="auto"/>
        <w:ind w:firstLine="708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Спасибо за урок, </w:t>
      </w:r>
      <w:r w:rsidR="00BC46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</w:t>
      </w:r>
      <w:r w:rsidR="009E6CF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C46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свидани</w:t>
      </w:r>
      <w:r w:rsidR="009E6CF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!</w:t>
      </w:r>
    </w:p>
    <w:p w14:paraId="41EBD1FC" w14:textId="77777777" w:rsidR="00424AD4" w:rsidRDefault="00424AD4" w:rsidP="00BE1BF5">
      <w:pPr>
        <w:spacing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0EE387EB" w14:textId="77777777" w:rsidR="000A1BA0" w:rsidRPr="000A1BA0" w:rsidRDefault="000A1BA0" w:rsidP="00BE1BF5">
      <w:pPr>
        <w:spacing w:line="360" w:lineRule="auto"/>
        <w:ind w:firstLine="70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49E1EDE7" w14:textId="77777777" w:rsidR="000A1BA0" w:rsidRDefault="000A1BA0" w:rsidP="00DF2CE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B70A536" w14:textId="77777777" w:rsidR="00E70095" w:rsidRDefault="00E70095" w:rsidP="00DF2CE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B7EF0D8" w14:textId="77777777" w:rsidR="00B37341" w:rsidRPr="008556BF" w:rsidRDefault="00B37341" w:rsidP="00B3734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FEA5B6C" w14:textId="77777777" w:rsidR="008556BF" w:rsidRPr="008556BF" w:rsidRDefault="008556BF" w:rsidP="00DD56CB">
      <w:pPr>
        <w:rPr>
          <w:rFonts w:ascii="Times New Roman" w:hAnsi="Times New Roman" w:cs="Times New Roman"/>
          <w:sz w:val="24"/>
          <w:szCs w:val="24"/>
        </w:rPr>
      </w:pPr>
    </w:p>
    <w:p w14:paraId="1CC2069E" w14:textId="77777777" w:rsidR="00DD56CB" w:rsidRDefault="00DD56CB" w:rsidP="00DD56C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8880C0" w14:textId="77777777" w:rsidR="006A2337" w:rsidRDefault="006A2337" w:rsidP="006A233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2337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14:paraId="35C0335F" w14:textId="77777777" w:rsidR="005E3CF8" w:rsidRPr="006A2337" w:rsidRDefault="005E3CF8" w:rsidP="006A233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3CF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059641FC" wp14:editId="706E222E">
            <wp:extent cx="5940425" cy="4583430"/>
            <wp:effectExtent l="0" t="0" r="3175" b="762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8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F9363" w14:textId="77777777" w:rsidR="006A2337" w:rsidRDefault="006A2337" w:rsidP="006A233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E460892" w14:textId="77777777" w:rsidR="00EB37BC" w:rsidRDefault="00EB37BC" w:rsidP="006A233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B37BC" w:rsidSect="004523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F6B73"/>
    <w:multiLevelType w:val="multilevel"/>
    <w:tmpl w:val="D6AC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F0520"/>
    <w:multiLevelType w:val="hybridMultilevel"/>
    <w:tmpl w:val="762AB9DE"/>
    <w:lvl w:ilvl="0" w:tplc="6840E0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D10B45"/>
    <w:multiLevelType w:val="hybridMultilevel"/>
    <w:tmpl w:val="58620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674D7"/>
    <w:multiLevelType w:val="hybridMultilevel"/>
    <w:tmpl w:val="896A3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07F5D"/>
    <w:multiLevelType w:val="multilevel"/>
    <w:tmpl w:val="D6D07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7EE"/>
    <w:rsid w:val="000A1BA0"/>
    <w:rsid w:val="000B320E"/>
    <w:rsid w:val="000D3B87"/>
    <w:rsid w:val="00150152"/>
    <w:rsid w:val="001B12C8"/>
    <w:rsid w:val="001D7CDD"/>
    <w:rsid w:val="00200855"/>
    <w:rsid w:val="00295DF8"/>
    <w:rsid w:val="003358B8"/>
    <w:rsid w:val="0038241F"/>
    <w:rsid w:val="003F045B"/>
    <w:rsid w:val="003F5799"/>
    <w:rsid w:val="00424AD4"/>
    <w:rsid w:val="00432F14"/>
    <w:rsid w:val="00437BE6"/>
    <w:rsid w:val="0045237E"/>
    <w:rsid w:val="00487C3E"/>
    <w:rsid w:val="00506E11"/>
    <w:rsid w:val="005706F1"/>
    <w:rsid w:val="005E3CF8"/>
    <w:rsid w:val="0065117F"/>
    <w:rsid w:val="006A2337"/>
    <w:rsid w:val="006F5806"/>
    <w:rsid w:val="008147EE"/>
    <w:rsid w:val="0082455E"/>
    <w:rsid w:val="008556BF"/>
    <w:rsid w:val="008F49C1"/>
    <w:rsid w:val="00916884"/>
    <w:rsid w:val="0094442E"/>
    <w:rsid w:val="00987546"/>
    <w:rsid w:val="009C1125"/>
    <w:rsid w:val="009E6CFE"/>
    <w:rsid w:val="00A155E2"/>
    <w:rsid w:val="00AC3AF1"/>
    <w:rsid w:val="00AD2D5F"/>
    <w:rsid w:val="00AE4267"/>
    <w:rsid w:val="00B37341"/>
    <w:rsid w:val="00BC46A8"/>
    <w:rsid w:val="00BE1BF5"/>
    <w:rsid w:val="00C002C9"/>
    <w:rsid w:val="00C152E8"/>
    <w:rsid w:val="00C178CA"/>
    <w:rsid w:val="00C45332"/>
    <w:rsid w:val="00C5016B"/>
    <w:rsid w:val="00C5588D"/>
    <w:rsid w:val="00C56317"/>
    <w:rsid w:val="00CC21E2"/>
    <w:rsid w:val="00DA3E23"/>
    <w:rsid w:val="00DB455A"/>
    <w:rsid w:val="00DC2CCE"/>
    <w:rsid w:val="00DD56CB"/>
    <w:rsid w:val="00DF2CE5"/>
    <w:rsid w:val="00E0044A"/>
    <w:rsid w:val="00E70095"/>
    <w:rsid w:val="00E81F7A"/>
    <w:rsid w:val="00EB37BC"/>
    <w:rsid w:val="00EC450D"/>
    <w:rsid w:val="00EE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0E0FE"/>
  <w15:chartTrackingRefBased/>
  <w15:docId w15:val="{FBDB6679-690C-4666-8380-FAB8D92E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6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56BF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8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983,bqiaagaaeyqcaaagiaiaaamocwaabrwlaaaaaaaaaaaaaaaaaaaaaaaaaaaaaaaaaaaaaaaaaaaaaaaaaaaaaaaaaaaaaaaaaaaaaaaaaaaaaaaaaaaaaaaaaaaaaaaaaaaaaaaaaaaaaaaaaaaaaaaaaaaaaaaaaaaaaaaaaaaaaaaaaaaaaaaaaaaaaaaaaaaaaaaaaaaaaaaaaaaaaaaaaaaaaaaaaaaaaaaa"/>
    <w:basedOn w:val="a"/>
    <w:rsid w:val="0050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O1Hn-S-Iqfvt4A" TargetMode="External"/><Relationship Id="rId13" Type="http://schemas.openxmlformats.org/officeDocument/2006/relationships/hyperlink" Target="https://docs.google.com/forms/d/e/1FAIpQLSfXElIYzREk9bZBSEJUQSYh7navU047C4G-WcbSmjmumE6q6w/viewform?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learningapps.org/display?v=pi2jvez0v24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7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</cp:lastModifiedBy>
  <cp:revision>42</cp:revision>
  <dcterms:created xsi:type="dcterms:W3CDTF">2024-11-09T06:02:00Z</dcterms:created>
  <dcterms:modified xsi:type="dcterms:W3CDTF">2024-12-11T08:21:00Z</dcterms:modified>
</cp:coreProperties>
</file>