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14" w:rsidRDefault="00485C14">
      <w:pPr>
        <w:rPr>
          <w:rFonts w:ascii="Times New Roman" w:hAnsi="Times New Roman" w:cs="Times New Roman"/>
          <w:sz w:val="28"/>
          <w:szCs w:val="28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Министерство образования и науки РФ</w:t>
      </w: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/>
          <w:sz w:val="24"/>
          <w:szCs w:val="24"/>
        </w:rPr>
        <w:t>Вихоревская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средняя общеобразовательная школа №2»</w:t>
      </w: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Братского района Иркутской области</w:t>
      </w: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Открытый урок по биологии в 10</w:t>
      </w:r>
      <w:r>
        <w:rPr>
          <w:rFonts w:ascii="Times New Roman" w:eastAsia="Calibri" w:hAnsi="Times New Roman"/>
          <w:b/>
          <w:sz w:val="28"/>
          <w:szCs w:val="28"/>
        </w:rPr>
        <w:t xml:space="preserve"> классе </w:t>
      </w: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</w:t>
      </w:r>
      <w:r w:rsidRPr="00485C14">
        <w:rPr>
          <w:rFonts w:ascii="Times New Roman" w:eastAsia="Calibri" w:hAnsi="Times New Roman"/>
          <w:b/>
          <w:sz w:val="28"/>
          <w:szCs w:val="28"/>
        </w:rPr>
        <w:t>Сцепленное наследование признаков</w:t>
      </w:r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Разработала:</w:t>
      </w: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учитель биологии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85C14" w:rsidRDefault="00485C14" w:rsidP="00485C14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первой квалификационной категории</w:t>
      </w: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Ю. Ю. </w:t>
      </w:r>
      <w:proofErr w:type="spellStart"/>
      <w:r>
        <w:rPr>
          <w:rFonts w:ascii="Times New Roman" w:eastAsia="Calibri" w:hAnsi="Times New Roman"/>
          <w:sz w:val="24"/>
          <w:szCs w:val="24"/>
        </w:rPr>
        <w:t>Макаревичюте</w:t>
      </w:r>
      <w:proofErr w:type="spellEnd"/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Вихоревка, 2024</w:t>
      </w:r>
    </w:p>
    <w:p w:rsid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85C14" w:rsidRPr="00485C14" w:rsidRDefault="00485C14" w:rsidP="00485C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E793F" w:rsidRDefault="004B5AEF">
      <w:pPr>
        <w:rPr>
          <w:rFonts w:ascii="Times New Roman" w:hAnsi="Times New Roman" w:cs="Times New Roman"/>
          <w:sz w:val="28"/>
          <w:szCs w:val="28"/>
        </w:rPr>
      </w:pPr>
      <w:r w:rsidRPr="00485C14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>
        <w:rPr>
          <w:rFonts w:ascii="Times New Roman" w:hAnsi="Times New Roman" w:cs="Times New Roman"/>
          <w:sz w:val="28"/>
          <w:szCs w:val="28"/>
        </w:rPr>
        <w:t>: Сцепленное наследование признаков</w:t>
      </w:r>
    </w:p>
    <w:p w:rsidR="004B5AEF" w:rsidRP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 w:rsidRPr="004B5AEF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4B5AEF" w:rsidRP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4B5AEF">
        <w:rPr>
          <w:rFonts w:ascii="Times New Roman" w:hAnsi="Times New Roman" w:cs="Times New Roman"/>
          <w:sz w:val="28"/>
          <w:szCs w:val="28"/>
        </w:rPr>
        <w:t>сформировать знания о сцепленном наследовании генов, группах сцепл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B5AEF">
        <w:rPr>
          <w:rFonts w:ascii="Times New Roman" w:hAnsi="Times New Roman" w:cs="Times New Roman"/>
          <w:sz w:val="28"/>
          <w:szCs w:val="28"/>
        </w:rPr>
        <w:t>; познакомить учащихся с причинами сцепленного наследования генов и механизмом его нарушения; продолжать развивать навык решения генетических задач</w:t>
      </w:r>
    </w:p>
    <w:p w:rsid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B5AEF">
        <w:rPr>
          <w:rFonts w:ascii="Times New Roman" w:hAnsi="Times New Roman" w:cs="Times New Roman"/>
          <w:sz w:val="28"/>
          <w:szCs w:val="28"/>
        </w:rPr>
        <w:t> компьютер, мультимедийная презе</w:t>
      </w:r>
      <w:r>
        <w:rPr>
          <w:rFonts w:ascii="Times New Roman" w:hAnsi="Times New Roman" w:cs="Times New Roman"/>
          <w:sz w:val="28"/>
          <w:szCs w:val="28"/>
        </w:rPr>
        <w:t>нтация по теме урока</w:t>
      </w:r>
      <w:r w:rsidRPr="004B5AEF">
        <w:rPr>
          <w:rFonts w:ascii="Times New Roman" w:hAnsi="Times New Roman" w:cs="Times New Roman"/>
          <w:sz w:val="28"/>
          <w:szCs w:val="28"/>
        </w:rPr>
        <w:t>.</w:t>
      </w:r>
    </w:p>
    <w:p w:rsidR="004B5AEF" w:rsidRPr="004B5AEF" w:rsidRDefault="004B5AEF" w:rsidP="004B5AE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b/>
          <w:bCs/>
          <w:sz w:val="28"/>
          <w:szCs w:val="28"/>
        </w:rPr>
        <w:t>ПЛАН УРОКА</w:t>
      </w:r>
    </w:p>
    <w:p w:rsidR="004B5AEF" w:rsidRPr="004B5AEF" w:rsidRDefault="004B5AEF" w:rsidP="004B5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B5AEF" w:rsidRPr="004B5AEF" w:rsidRDefault="003724F7" w:rsidP="004B5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4B5AEF" w:rsidRPr="004B5AEF" w:rsidRDefault="004B5AEF" w:rsidP="004B5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4B5AEF" w:rsidRPr="004B5AEF" w:rsidRDefault="004B5AEF" w:rsidP="004B5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sz w:val="28"/>
          <w:szCs w:val="28"/>
        </w:rPr>
        <w:t>Первичное закрепление знаний</w:t>
      </w:r>
    </w:p>
    <w:p w:rsidR="004B5AEF" w:rsidRPr="004B5AEF" w:rsidRDefault="004B5AEF" w:rsidP="004B5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4B5AEF" w:rsidRPr="004B5AEF" w:rsidRDefault="004B5AEF" w:rsidP="004B5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sz w:val="28"/>
          <w:szCs w:val="28"/>
        </w:rPr>
        <w:t>Подведение итогов, рефлексия</w:t>
      </w:r>
    </w:p>
    <w:p w:rsidR="004B5AEF" w:rsidRPr="004B5AEF" w:rsidRDefault="004B5AEF" w:rsidP="004B5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4B5AEF" w:rsidRP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B5AEF" w:rsidRP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i/>
          <w:iCs/>
          <w:sz w:val="28"/>
          <w:szCs w:val="28"/>
          <w:u w:val="single"/>
        </w:rPr>
        <w:t>1. ОРГАНИЗАЦИОННЫЙ МОМЕНТ</w:t>
      </w:r>
    </w:p>
    <w:p w:rsidR="004B5AEF" w:rsidRP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sz w:val="28"/>
          <w:szCs w:val="28"/>
        </w:rPr>
        <w:t>Здравствуйте ребята, присаживайтесь! Подготовьте все необходимое к уроку – учебник, тетрадь, ручку, карандаш.</w:t>
      </w:r>
    </w:p>
    <w:p w:rsidR="004B5AEF" w:rsidRP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i/>
          <w:iCs/>
          <w:sz w:val="28"/>
          <w:szCs w:val="28"/>
          <w:u w:val="single"/>
        </w:rPr>
        <w:t>2. АКТУАЛИЗАЦИЯ ЗНАНИЙ</w:t>
      </w:r>
      <w:bookmarkStart w:id="0" w:name="_GoBack"/>
      <w:bookmarkEnd w:id="0"/>
    </w:p>
    <w:p w:rsid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  <w:r w:rsidRPr="004B5AEF">
        <w:rPr>
          <w:rFonts w:ascii="Times New Roman" w:hAnsi="Times New Roman" w:cs="Times New Roman"/>
          <w:sz w:val="28"/>
          <w:szCs w:val="28"/>
        </w:rPr>
        <w:t>        На предыдущих уроках мы с вами изучили основополагающие законы генетики – это три закона Г. Менделя и познакомились с цитологическими основами их действия. Прежде чем мы приступим к изучению новой темы, давайте вспомним всё</w:t>
      </w:r>
      <w:r>
        <w:rPr>
          <w:rFonts w:ascii="Times New Roman" w:hAnsi="Times New Roman" w:cs="Times New Roman"/>
          <w:sz w:val="28"/>
          <w:szCs w:val="28"/>
        </w:rPr>
        <w:t>, что мы изучили по данной теме:</w:t>
      </w:r>
    </w:p>
    <w:p w:rsidR="003724F7" w:rsidRDefault="003724F7" w:rsidP="00372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ли утверждения: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Скрещивание двух организмов – гибридиза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ция</w:t>
      </w:r>
    </w:p>
    <w:p w:rsid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 Менделя получил название цитологический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Доминантный ген – подавляемый, Рецессивный ген - преобладающий 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Доминантная </w:t>
      </w:r>
      <w:proofErr w:type="spellStart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гомозигота</w:t>
      </w:r>
      <w:proofErr w:type="spellEnd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обозначается АА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решении задач родители обозначаются F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Первый закон Менделя – закон единообразия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скрещивании 2 </w:t>
      </w:r>
      <w:proofErr w:type="spellStart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гетерозигот</w:t>
      </w:r>
      <w:proofErr w:type="spellEnd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 втором поколении наблюдается расщепление по фенотипу 1:2:1, по генотипу 3:1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Неполное доминирование наблюдается тогда, когда доминантный ген не полностью подавляет рецессивный, и появляется промежуточный признак</w:t>
      </w:r>
    </w:p>
    <w:p w:rsid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 чистоты гамет сформулирован Г. Менделем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Диплоидный набор хромосом у человека = 46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Объектом исследования у Г. Менделя был горох</w:t>
      </w:r>
    </w:p>
    <w:p w:rsidR="004B5AEF" w:rsidRPr="00746714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Рецессивная особь всегда является гомозиготной и обозначается </w:t>
      </w:r>
      <w:proofErr w:type="spellStart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аа</w:t>
      </w:r>
      <w:proofErr w:type="spellEnd"/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Второй закон Менделя – закон расщепления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 скрещивании 2 гомозиготных организмов 1 поколение окажется единообразным и будет гетерозиготным</w:t>
      </w:r>
    </w:p>
    <w:p w:rsidR="004B5AEF" w:rsidRP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</w:t>
      </w:r>
      <w:proofErr w:type="spellStart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дигибридном</w:t>
      </w:r>
      <w:proofErr w:type="spellEnd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скрещивании 2 </w:t>
      </w:r>
      <w:proofErr w:type="spellStart"/>
      <w:proofErr w:type="gramStart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гетерозигот</w:t>
      </w:r>
      <w:proofErr w:type="spellEnd"/>
      <w:r w:rsidR="008E4C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признаки</w:t>
      </w:r>
      <w:proofErr w:type="gramEnd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наследуются независимо друг</w:t>
      </w:r>
      <w:r w:rsidR="008E4C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друга, расщепление 9:3:3:1 </w:t>
      </w: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третий закон Менделя</w:t>
      </w:r>
    </w:p>
    <w:p w:rsidR="004B5AEF" w:rsidRDefault="004B5AEF" w:rsidP="003724F7">
      <w:pPr>
        <w:numPr>
          <w:ilvl w:val="0"/>
          <w:numId w:val="2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Анализирующее скрещивание необходимо для определения генотипа особи (гомо- или </w:t>
      </w:r>
      <w:proofErr w:type="spellStart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гетерозигота</w:t>
      </w:r>
      <w:proofErr w:type="spellEnd"/>
      <w:r w:rsidRPr="004B5A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7467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проводится с особью, рецессивной, гетерозиготной по данному признаку</w:t>
      </w:r>
    </w:p>
    <w:p w:rsidR="003724F7" w:rsidRDefault="003724F7" w:rsidP="003724F7">
      <w:p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46714" w:rsidRDefault="00746714" w:rsidP="0074671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  <w:u w:val="single"/>
        </w:rPr>
        <w:t>3.ИЗУЧЕНИЕ НОВОГО МАТЕРИАЛА</w:t>
      </w:r>
    </w:p>
    <w:p w:rsidR="00746714" w:rsidRDefault="00746714" w:rsidP="00746714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        В начале XX столетия стало очевидным, что Г. Мендель открыл единые закономерности наследственности для всех живых организмов. Но вместе с тем стали накапливаться сведения о том, что в некоторых случаях расщепление происходит не по правилам Г. Менделя. Например, у душистого горошка два признака — форма пыльцы и окраска цветков — не дают независимого расщепления в потомстве в соотношении 3:1. Постепенно таких исключений из третьего закона Менделя накапливалось все больше. Стало ясно, что принцип независимого распределения в потомстве и свободного комбинирования распространяется не на все гены. Действительно, генов, кодирующих различные признаки, у любого организма очень много. Так, по приблизительным расчетам у челов</w:t>
      </w:r>
      <w:r w:rsidR="0042780A">
        <w:rPr>
          <w:rStyle w:val="c4"/>
          <w:color w:val="000000"/>
        </w:rPr>
        <w:t>ека около 100 000 генов, а</w:t>
      </w:r>
      <w:r>
        <w:rPr>
          <w:rStyle w:val="c4"/>
          <w:color w:val="000000"/>
        </w:rPr>
        <w:t xml:space="preserve"> хромосом только 23. Следовательно, в каждой хромосоме должно находиться много генов. Такие </w:t>
      </w:r>
      <w:r>
        <w:rPr>
          <w:rStyle w:val="c6"/>
          <w:i/>
          <w:iCs/>
          <w:color w:val="000000"/>
        </w:rPr>
        <w:t>гены</w:t>
      </w:r>
      <w:r>
        <w:rPr>
          <w:rStyle w:val="c4"/>
          <w:color w:val="000000"/>
        </w:rPr>
        <w:t> называются </w:t>
      </w:r>
      <w:r>
        <w:rPr>
          <w:rStyle w:val="c6"/>
          <w:i/>
          <w:iCs/>
          <w:color w:val="000000"/>
        </w:rPr>
        <w:t>сцепленными</w:t>
      </w:r>
      <w:r>
        <w:rPr>
          <w:rStyle w:val="c4"/>
          <w:color w:val="000000"/>
        </w:rPr>
        <w:t> друг с другом, образуют </w:t>
      </w:r>
      <w:r>
        <w:rPr>
          <w:rStyle w:val="c6"/>
          <w:i/>
          <w:iCs/>
          <w:color w:val="000000"/>
        </w:rPr>
        <w:t>группы сцепления</w:t>
      </w:r>
      <w:r>
        <w:rPr>
          <w:rStyle w:val="c4"/>
          <w:color w:val="000000"/>
        </w:rPr>
        <w:t> – совокупность генов, локализованных в одной хромосоме и наследующихся совместно.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ПРОБЛЕМНЫЙ ВОПРОС: </w:t>
      </w:r>
      <w:proofErr w:type="gramStart"/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каковы же закономерности наследования генов, локализованных в одной хромосоме?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Ответ на этот вопрос мы узнаем в ходе изучения нашей новой темы. Сегодня мы будем говорить об особенностях сцепленного наследования, выясним, существуют ли случаи его нарушения. Итак, тема урока: «Сцепленное наследование генов»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Мы выяснили, что в каждой хромосоме может находиться множество генов. Такие гены называются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сцепленными друг с другом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образуют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группу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сцепления. 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групп сцепления у данного вида организмов соответствует числу хромосом в гаплоидном наборе. Так, у человека 46 хромосом в диплоидном наборе. </w:t>
      </w:r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Сколько групп сцепления будет?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23 группы сцепления, у дрозофилы 8 хромосом — 4 группы сцепления, у гороха 14 хромосом — 7 групп сцепления.</w:t>
      </w:r>
    </w:p>
    <w:p w:rsidR="00746714" w:rsidRPr="00746714" w:rsidRDefault="00746714" w:rsidP="007467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Явление совместного наследования было описано </w:t>
      </w:r>
      <w:proofErr w:type="spellStart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Пеннетом</w:t>
      </w:r>
      <w:proofErr w:type="spellEnd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 назвал его «притяжение генов».</w:t>
      </w:r>
    </w:p>
    <w:p w:rsidR="00746714" w:rsidRDefault="00746714" w:rsidP="00746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1910 г. Т. Морган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его сотрудники создали современную хромосомную теорию наследственности, сформулировали закон сцепленного наследования.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 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объектом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 работали Т. Морган и его ученики, была 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плодовая мушка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Дрозофила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Проводилось </w:t>
      </w:r>
      <w:proofErr w:type="spellStart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="00427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скрещивание, а затем -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анализирующее скрещивание по двум признакам: длине крыльев и цвету тела.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(слайд, демонстрирующий результаты опыта)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Данные опытов показали, что получается расщепление признаков 1:1 вместо ожидаемого - 1:1:1:1.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Такое отклонение от независимого распределения означает, что гены, 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локализованные в одной хромосоме, наследуются совместно.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Явление совместного наследования генов, локализованных в одной хромосоме, называется </w:t>
      </w:r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сцепленным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наследованием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локализация генов в одной хромосоме 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сцеплением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генов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третий закон Менделя применим лишь к наследованию аллельных пар, находящихся в негомологичных хромосомах.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Однако в экспериментах Моргана выяснилось, что среди гибридов первого поколения при проводимых скрещиваниях, появлялся небольшой процент мушек с перекомбинацией признаков, находящихся в одной хромосоме, т.е. нарушение сцепленного наследования.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Вспомним мейоз. Во время профазы первого деления мейоза гомологичные хромосомы могут разрываться в месте контакта и обмениваться аллельными генами. Это явление получило название –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перекреста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кроссинговера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Кроссинговер - 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обмена участками </w:t>
      </w:r>
      <w:hyperlink r:id="rId5" w:history="1">
        <w:r w:rsidRPr="0074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гомологичных</w:t>
        </w:r>
      </w:hyperlink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74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хромосом</w:t>
        </w:r>
      </w:hyperlink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 </w:t>
      </w:r>
      <w:hyperlink r:id="rId7" w:history="1">
        <w:r w:rsidRPr="0074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конъюгации</w:t>
        </w:r>
      </w:hyperlink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 </w:t>
      </w:r>
      <w:hyperlink r:id="rId8" w:history="1">
        <w:r w:rsidRPr="0074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мейозе</w:t>
        </w:r>
      </w:hyperlink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(слайд, объясняющий данное явление)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результате образуются не 2 группы фенотипов, а 4, как при свободном комбинировании генов. Кроссинговера нет у самцов дрозофилы, у тутового шелкопряда.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Морган утверждал, что % кроссинговера отражает расстояние между генами: чем больше его величина, тем больше расстояние между генами, потому что силы сцепления между генами невелики. На этом основано составление генетических карт хромосом. Первые карты хромосом были построены в 1913 г. для классического экспериментального объекта плодовой мушки </w:t>
      </w:r>
      <w:proofErr w:type="spellStart"/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fldChar w:fldCharType="begin"/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instrText xml:space="preserve"> HYPERLINK "https://www.google.com/url?q=http://ru.wikipedia.org/wiki/Drosophila_melanogaster&amp;sa=D&amp;ust=1587295551728000" </w:instrTex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fldChar w:fldCharType="separate"/>
      </w:r>
      <w:r w:rsidRPr="0074671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Drosophila</w:t>
      </w:r>
      <w:proofErr w:type="spellEnd"/>
      <w:r w:rsidRPr="0074671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4671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melanogaster</w:t>
      </w:r>
      <w:proofErr w:type="spellEnd"/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fldChar w:fldCharType="end"/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74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Альфредом </w:t>
        </w:r>
        <w:proofErr w:type="spellStart"/>
        <w:r w:rsidRPr="0074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Стёртевантом</w:t>
        </w:r>
        <w:proofErr w:type="spellEnd"/>
      </w:hyperlink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учеником и сотрудником </w:t>
      </w:r>
      <w:hyperlink r:id="rId10" w:history="1">
        <w:r w:rsidRPr="0074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Томаса Ханта Моргана</w:t>
        </w:r>
      </w:hyperlink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Таким образом, сцепление генов может быть полным и неполным. Причина нарушения сцепления — кроссинговер, т. е. перекрест хромосом в профазе I </w:t>
      </w:r>
      <w:proofErr w:type="spellStart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мейотического</w:t>
      </w:r>
      <w:proofErr w:type="spellEnd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деления.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Кроссинговер 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важный источник комбинативной генетической изменчивости.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Теперь мы можем ответить на вопрос: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74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каковы же закономерности наследования генов, локализованных в одной хромосоме?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714" w:rsidRPr="00746714" w:rsidRDefault="00746714" w:rsidP="00746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ПЕРВИЧНОЕ ЗАКРЕПЛЕНИЕ ЗНАНИЙ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 теперь, давайте закрепим полученные нами знания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Полетный опрос</w:t>
      </w:r>
    </w:p>
    <w:p w:rsidR="00746714" w:rsidRPr="00746714" w:rsidRDefault="00746714" w:rsidP="00746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пар аллельных генов справедлив 3 закон Менделя?</w:t>
      </w:r>
    </w:p>
    <w:p w:rsidR="00746714" w:rsidRPr="00746714" w:rsidRDefault="00746714" w:rsidP="00746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каком расположении различных пар аллельных генов он «не работает»?</w:t>
      </w:r>
    </w:p>
    <w:p w:rsidR="00746714" w:rsidRPr="00746714" w:rsidRDefault="00746714" w:rsidP="00746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сцепленное наследование</w:t>
      </w:r>
    </w:p>
    <w:p w:rsidR="00746714" w:rsidRPr="00746714" w:rsidRDefault="00746714" w:rsidP="00746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группы сцепления? Сколько таких групп у человека? У дрозофилы?</w:t>
      </w:r>
    </w:p>
    <w:p w:rsidR="00746714" w:rsidRPr="00746714" w:rsidRDefault="00746714" w:rsidP="00746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процессы могут нарушать сцепление генов?</w:t>
      </w:r>
    </w:p>
    <w:p w:rsidR="00746714" w:rsidRPr="00746714" w:rsidRDefault="00746714" w:rsidP="007467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кроссинговера нет?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задач по генетике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Наследование сцепленных генов. Явление кроссинговера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Генотип особи </w:t>
      </w:r>
      <w:proofErr w:type="spellStart"/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АаВв</w:t>
      </w:r>
      <w:proofErr w:type="spellEnd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типов гамет образуется, если гены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proofErr w:type="spellEnd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сцеплены и не наблюдается кроссинговер?</w:t>
      </w:r>
      <w:r w:rsidR="005B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Генотип особи </w:t>
      </w:r>
      <w:proofErr w:type="spellStart"/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АаСс</w:t>
      </w:r>
      <w:proofErr w:type="spellEnd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типов гамет образуется, если гены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сцеплены и наблюдается </w:t>
      </w:r>
      <w:proofErr w:type="gramStart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кроссинговер?</w:t>
      </w:r>
      <w:r w:rsidR="005B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5B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3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 роста у человека и ген, определяющий количество пальцев на конечностях, находятся в одной группе сцепления на расстоянии 8 </w:t>
      </w:r>
      <w:proofErr w:type="spellStart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морганид</w:t>
      </w:r>
      <w:proofErr w:type="spellEnd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714" w:rsidRPr="00746714" w:rsidRDefault="00746714" w:rsidP="007467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Нормальный рост и пять пальцев на кистях рук являются рецессивными признаками. Высокий рост и полидактилия (шестипалость) проявляются по аутосомно-доминантному типу.</w:t>
      </w:r>
    </w:p>
    <w:p w:rsidR="00746714" w:rsidRPr="00746714" w:rsidRDefault="00746714" w:rsidP="007467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Жена имеет нормальный рост и по пять пальцев на руке. Муж </w:t>
      </w:r>
      <w:proofErr w:type="spellStart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гетерозиготен</w:t>
      </w:r>
      <w:proofErr w:type="spellEnd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двум парам аллелей, причём ген высокого роста он унаследовал от отца, а ген шестипалости от матери.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Определить в потомстве процентное соотношение вероятных фенотипов.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Ответ: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46% 46% 4% 4%</w:t>
      </w:r>
    </w:p>
    <w:p w:rsidR="005B5175" w:rsidRDefault="005B5175" w:rsidP="00746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B5175" w:rsidRDefault="005B5175" w:rsidP="00746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Решение задач по генетике на моно-, </w:t>
      </w:r>
      <w:proofErr w:type="spellStart"/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дигибридное</w:t>
      </w:r>
      <w:proofErr w:type="spellEnd"/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скрещивание</w:t>
      </w:r>
    </w:p>
    <w:p w:rsidR="00746714" w:rsidRPr="00746714" w:rsidRDefault="00746714" w:rsidP="007467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Моногибридное скрещивание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1.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ребёнок в семье</w:t>
      </w:r>
      <w:r w:rsidR="00A1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здоровых родителей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здоровым, а второй имел тяжёлую наследственную болезнь и умер сразу после рождения.</w:t>
      </w:r>
      <w:r w:rsidR="00A1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схему скрещивания, определить генотипы родителей и детей, предположить какова вероятность рождения здорового и больного ребенка.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2.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скрещивании чёрных кроликов между собой в потомстве получили чёрных и белых крольчат.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схему скрещивания, если известно, что за цвет шерсти отвечает одна пара аутосомных генов.</w:t>
      </w:r>
    </w:p>
    <w:p w:rsidR="00746714" w:rsidRPr="00746714" w:rsidRDefault="00746714" w:rsidP="007467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Дигибридное</w:t>
      </w:r>
      <w:proofErr w:type="spellEnd"/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скрещивание независимое наследование генов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1.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Мутации генов, вызывающие укорочение конечностей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(а)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длинношерстость</w:t>
      </w:r>
      <w:proofErr w:type="spellEnd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овец, передаются в следующее поколение по рецессивному типу. Их доминантные аллели формируют нормальные конечности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(А)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короткую шерсть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(В)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Гены не сцеплены.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хозяйстве разводились бараны и овцы с доминантными признаками и было получено в потомстве 2336 ягнят. Из них 425 длинношерстых с нормальными конечностями и 143 длинношерстых с короткими конечностями.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количество короткошерстых ягнят и сколько среди них с нормальными конечностями?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2.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Рецессивные гены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(а)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(с)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 проявление таких заболеваний у человека, как глухота и альбинизм. Их доминантные аллели контролируют наследование нормального слуха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(А)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синтез пигмента меланина </w:t>
      </w:r>
      <w:r w:rsidRPr="0074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(С)</w:t>
      </w: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Гены не сцеплены. Родители имеют нормальный слух; мать брюнетка, отец альбинос. Родились три однояйцовых близнеца больные по двум признакам. </w:t>
      </w: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Какова вероятность того, что следующий ребёнок в этой семье будет иметь оба заболевания?</w:t>
      </w:r>
    </w:p>
    <w:p w:rsidR="00746714" w:rsidRPr="00746714" w:rsidRDefault="00746714" w:rsidP="007467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ПОДВЕДЕНИЕ ИТОГОВ, РЕФЛЕКСИЯ</w:t>
      </w: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Ребята, Вы молодцы! Очень хорошо поработали. Что Вы узнали нового на уроке? Что Вам понравилось? Какое у Вас настроение?</w:t>
      </w:r>
    </w:p>
    <w:p w:rsidR="00746714" w:rsidRPr="00746714" w:rsidRDefault="00746714" w:rsidP="0074671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поднимите руки те, кто разобрался в теме и сможет решить генетические задачи на моногибридное скрещивание. Теперь поднимите руки, у кого есть вопросы по данной теме, и кто нуждается в дополнительной консультации.</w:t>
      </w:r>
    </w:p>
    <w:p w:rsidR="00746714" w:rsidRPr="00746714" w:rsidRDefault="00746714" w:rsidP="0074671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активную работу в классе, решение задач получают </w:t>
      </w:r>
      <w:proofErr w:type="gramStart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5….</w:t>
      </w:r>
      <w:proofErr w:type="gramEnd"/>
      <w:r w:rsidRPr="0074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.4…..(с комментариями), мало отвечали (фамилии).</w:t>
      </w:r>
    </w:p>
    <w:p w:rsidR="00746714" w:rsidRPr="00A15DBE" w:rsidRDefault="00746714" w:rsidP="00746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4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ДОМАШНЕЕ ЗАДАНИЕ</w:t>
      </w:r>
      <w:r w:rsidR="00A15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: </w:t>
      </w:r>
      <w:r w:rsidR="00A15D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записи в тетради</w:t>
      </w:r>
    </w:p>
    <w:p w:rsidR="00A15DBE" w:rsidRPr="00746714" w:rsidRDefault="00A15DBE" w:rsidP="00A15D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46714" w:rsidRPr="00746714" w:rsidRDefault="00746714" w:rsidP="00746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46714" w:rsidRDefault="00746714" w:rsidP="0074671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46714" w:rsidRPr="004B5AEF" w:rsidRDefault="00746714" w:rsidP="00746714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B5AEF" w:rsidRPr="004B5AEF" w:rsidRDefault="004B5AEF" w:rsidP="00746714">
      <w:pPr>
        <w:shd w:val="clear" w:color="auto" w:fill="FFFFFF"/>
        <w:spacing w:before="100" w:beforeAutospacing="1" w:after="100" w:afterAutospacing="1" w:line="240" w:lineRule="auto"/>
        <w:ind w:left="3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4B5AEF" w:rsidRP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</w:p>
    <w:p w:rsidR="004B5AEF" w:rsidRPr="004B5AEF" w:rsidRDefault="004B5AEF" w:rsidP="004B5AEF">
      <w:pPr>
        <w:rPr>
          <w:rFonts w:ascii="Times New Roman" w:hAnsi="Times New Roman" w:cs="Times New Roman"/>
          <w:sz w:val="28"/>
          <w:szCs w:val="28"/>
        </w:rPr>
      </w:pPr>
    </w:p>
    <w:p w:rsidR="004B5AEF" w:rsidRPr="004B5AEF" w:rsidRDefault="004B5AEF">
      <w:pPr>
        <w:rPr>
          <w:rFonts w:ascii="Times New Roman" w:hAnsi="Times New Roman" w:cs="Times New Roman"/>
          <w:sz w:val="28"/>
          <w:szCs w:val="28"/>
        </w:rPr>
      </w:pPr>
    </w:p>
    <w:sectPr w:rsidR="004B5AEF" w:rsidRPr="004B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DDA"/>
    <w:multiLevelType w:val="multilevel"/>
    <w:tmpl w:val="1B224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2634F"/>
    <w:multiLevelType w:val="multilevel"/>
    <w:tmpl w:val="1B2241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B40C0"/>
    <w:multiLevelType w:val="multilevel"/>
    <w:tmpl w:val="1B224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95AE9"/>
    <w:multiLevelType w:val="multilevel"/>
    <w:tmpl w:val="EBD8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04E17"/>
    <w:multiLevelType w:val="multilevel"/>
    <w:tmpl w:val="1B224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25BE0"/>
    <w:multiLevelType w:val="multilevel"/>
    <w:tmpl w:val="BCA0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32672"/>
    <w:multiLevelType w:val="multilevel"/>
    <w:tmpl w:val="1B22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EF"/>
    <w:rsid w:val="003724F7"/>
    <w:rsid w:val="0042780A"/>
    <w:rsid w:val="00485C14"/>
    <w:rsid w:val="004B5AEF"/>
    <w:rsid w:val="005B5175"/>
    <w:rsid w:val="006D08F6"/>
    <w:rsid w:val="00746714"/>
    <w:rsid w:val="008E4C07"/>
    <w:rsid w:val="00A15DBE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6C08"/>
  <w15:chartTrackingRefBased/>
  <w15:docId w15:val="{56ADDC7D-D9DD-4505-BAF4-31F59E8F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4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6714"/>
  </w:style>
  <w:style w:type="character" w:customStyle="1" w:styleId="c4">
    <w:name w:val="c4"/>
    <w:basedOn w:val="a0"/>
    <w:rsid w:val="00746714"/>
  </w:style>
  <w:style w:type="character" w:customStyle="1" w:styleId="c26">
    <w:name w:val="c26"/>
    <w:basedOn w:val="a0"/>
    <w:rsid w:val="00746714"/>
  </w:style>
  <w:style w:type="character" w:customStyle="1" w:styleId="c6">
    <w:name w:val="c6"/>
    <w:basedOn w:val="a0"/>
    <w:rsid w:val="00746714"/>
  </w:style>
  <w:style w:type="paragraph" w:styleId="a3">
    <w:name w:val="List Paragraph"/>
    <w:basedOn w:val="a"/>
    <w:uiPriority w:val="34"/>
    <w:qFormat/>
    <w:rsid w:val="003724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5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.wikipedia.org/wiki/%25D0%259C%25D0%25B5%25D0%25B9%25D0%25BE%25D0%25B7&amp;sa=D&amp;ust=158729555172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ipedia.org/wiki/%25D0%259A%25D0%25BE%25D0%25BD%25D1%258A%25D1%258E%25D0%25B3%25D0%25B0%25D1%2586%25D0%25B8%25D1%258F&amp;sa=D&amp;ust=1587295551727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ipedia.org/wiki/%25D0%25A5%25D1%2580%25D0%25BE%25D0%25BC%25D0%25BE%25D1%2581%25D0%25BE%25D0%25BC%25D0%25B0&amp;sa=D&amp;ust=1587295551727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ru.wikipedia.org/wiki/%25D0%2593%25D0%25BE%25D0%25BC%25D0%25BE%25D0%25BB%25D0%25BE%25D0%25B3%25D0%25B8%25D1%258F_(%25D0%25B1%25D0%25B8%25D0%25BE%25D0%25BB%25D0%25BE%25D0%25B3%25D0%25B8%25D1%258F)&amp;sa=D&amp;ust=1587295551727000" TargetMode="External"/><Relationship Id="rId10" Type="http://schemas.openxmlformats.org/officeDocument/2006/relationships/hyperlink" Target="https://www.google.com/url?q=http://ru.wikipedia.org/wiki/%25D0%259C%25D0%25BE%25D1%2580%25D0%25B3%25D0%25B0%25D0%25BD,_%25D0%25A2%25D0%25BE%25D0%25BC%25D0%25B0%25D1%2581_%25D0%25A5%25D0%25B0%25D0%25BD%25D1%2582&amp;sa=D&amp;ust=158729555172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u.wikipedia.org/w/index.php?title%3D%25D0%25A1%25D1%2582%25D1%2591%25D1%2580%25D1%2582%25D0%25B5%25D0%25B2%25D0%25B0%25D0%25BD%25D1%2582,_%25D0%2590%25D0%25BB%25D1%258C%25D1%2584%25D1%2580%25D0%25B5%25D0%25B4%26action%3Dedit%26redlink%3D1&amp;sa=D&amp;ust=158729555172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zav01</cp:lastModifiedBy>
  <cp:revision>4</cp:revision>
  <dcterms:created xsi:type="dcterms:W3CDTF">2024-02-27T01:20:00Z</dcterms:created>
  <dcterms:modified xsi:type="dcterms:W3CDTF">2024-06-07T06:17:00Z</dcterms:modified>
</cp:coreProperties>
</file>